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D74DD" w:rsidRDefault="004E133C" w:rsidP="00CD74DD">
      <w:pPr>
        <w:shd w:val="clear" w:color="auto" w:fill="FFFFFF"/>
        <w:spacing w:after="240" w:line="461" w:lineRule="atLeast"/>
        <w:jc w:val="right"/>
        <w:outlineLvl w:val="0"/>
        <w:rPr>
          <w:rFonts w:ascii="Antique Olive Compact" w:eastAsia="Times New Roman" w:hAnsi="Antique Olive Compact" w:cs="Times New Roman"/>
          <w:b/>
          <w:color w:val="202020"/>
          <w:spacing w:val="216"/>
          <w:kern w:val="28"/>
          <w:sz w:val="48"/>
          <w:szCs w:val="38"/>
          <w:lang w:eastAsia="de-DE"/>
        </w:rPr>
      </w:pPr>
      <w:r>
        <w:rPr>
          <w:noProof/>
          <w:lang w:eastAsia="de-DE"/>
        </w:rPr>
        <w:drawing>
          <wp:anchor distT="0" distB="0" distL="114300" distR="114300" simplePos="0" relativeHeight="251666432" behindDoc="0" locked="0" layoutInCell="1" allowOverlap="1">
            <wp:simplePos x="0" y="0"/>
            <wp:positionH relativeFrom="margin">
              <wp:align>right</wp:align>
            </wp:positionH>
            <wp:positionV relativeFrom="margin">
              <wp:posOffset>-219075</wp:posOffset>
            </wp:positionV>
            <wp:extent cx="892528" cy="1095375"/>
            <wp:effectExtent l="0" t="0" r="3175" b="0"/>
            <wp:wrapNone/>
            <wp:docPr id="10" name="Bild 2" descr="Wappen Stadt Issel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Stadt Isselbu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528"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52C">
        <w:rPr>
          <w:rFonts w:ascii="Tahoma" w:hAnsi="Tahoma" w:cs="Tahoma"/>
          <w:noProof/>
          <w:color w:val="FA4632"/>
          <w:sz w:val="19"/>
          <w:szCs w:val="19"/>
          <w:shd w:val="clear" w:color="auto" w:fill="FFFFFF"/>
          <w:lang w:eastAsia="de-DE"/>
        </w:rPr>
        <w:drawing>
          <wp:anchor distT="0" distB="0" distL="114300" distR="114300" simplePos="0" relativeHeight="251667456" behindDoc="0" locked="0" layoutInCell="1" allowOverlap="1">
            <wp:simplePos x="0" y="0"/>
            <wp:positionH relativeFrom="column">
              <wp:posOffset>-223520</wp:posOffset>
            </wp:positionH>
            <wp:positionV relativeFrom="paragraph">
              <wp:posOffset>-247650</wp:posOffset>
            </wp:positionV>
            <wp:extent cx="1114425" cy="1104900"/>
            <wp:effectExtent l="0" t="0" r="9525" b="0"/>
            <wp:wrapNone/>
            <wp:docPr id="9" name="Bild 4" descr="Logo Stadt Isselburg">
              <a:hlinkClick xmlns:a="http://schemas.openxmlformats.org/drawingml/2006/main" r:id="rId8" tooltip="&quot;zur Startseit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Stadt Isselburg">
                      <a:hlinkClick r:id="rId8" tooltip="&quot;zur Startseite&quot;"/>
                    </pic:cNvPr>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6FDE" w:rsidRDefault="00126FDE" w:rsidP="00CD74DD">
      <w:pPr>
        <w:shd w:val="clear" w:color="auto" w:fill="FFFFFF"/>
        <w:spacing w:after="240" w:line="461" w:lineRule="atLeast"/>
        <w:jc w:val="right"/>
        <w:outlineLvl w:val="0"/>
        <w:rPr>
          <w:rFonts w:ascii="Antique Olive Compact" w:eastAsia="Times New Roman" w:hAnsi="Antique Olive Compact" w:cs="Times New Roman"/>
          <w:b/>
          <w:color w:val="202020"/>
          <w:spacing w:val="216"/>
          <w:kern w:val="28"/>
          <w:sz w:val="48"/>
          <w:szCs w:val="38"/>
          <w:lang w:eastAsia="de-DE"/>
        </w:rPr>
      </w:pPr>
    </w:p>
    <w:p w:rsidR="00883E7B" w:rsidRPr="008330D0" w:rsidRDefault="00B7777B" w:rsidP="008330D0">
      <w:pPr>
        <w:shd w:val="clear" w:color="auto" w:fill="FFFFFF"/>
        <w:spacing w:after="240" w:line="380" w:lineRule="atLeast"/>
        <w:ind w:left="-284"/>
        <w:jc w:val="center"/>
        <w:outlineLvl w:val="0"/>
        <w:rPr>
          <w:rFonts w:ascii="Antique Olive Compact" w:eastAsia="Times New Roman" w:hAnsi="Antique Olive Compact" w:cs="Times New Roman"/>
          <w:b/>
          <w:color w:val="202020"/>
          <w:spacing w:val="174"/>
          <w:kern w:val="28"/>
          <w:sz w:val="52"/>
          <w:szCs w:val="38"/>
          <w:lang w:eastAsia="de-DE"/>
        </w:rPr>
      </w:pPr>
      <w:r w:rsidRPr="008330D0">
        <w:rPr>
          <w:rFonts w:ascii="Antique Olive Compact" w:eastAsia="Times New Roman" w:hAnsi="Antique Olive Compact" w:cs="Times New Roman"/>
          <w:b/>
          <w:color w:val="202020"/>
          <w:spacing w:val="174"/>
          <w:kern w:val="28"/>
          <w:sz w:val="52"/>
          <w:szCs w:val="38"/>
          <w:highlight w:val="lightGray"/>
          <w:lang w:eastAsia="de-DE"/>
        </w:rPr>
        <w:t>Wahlhelfer</w:t>
      </w:r>
      <w:r w:rsidR="00883E7B" w:rsidRPr="008330D0">
        <w:rPr>
          <w:rFonts w:ascii="Antique Olive Compact" w:eastAsia="Times New Roman" w:hAnsi="Antique Olive Compact" w:cs="Times New Roman"/>
          <w:b/>
          <w:color w:val="202020"/>
          <w:spacing w:val="174"/>
          <w:kern w:val="28"/>
          <w:sz w:val="52"/>
          <w:szCs w:val="38"/>
          <w:highlight w:val="lightGray"/>
          <w:lang w:eastAsia="de-DE"/>
        </w:rPr>
        <w:t xml:space="preserve"> g</w:t>
      </w:r>
      <w:r w:rsidR="008330D0">
        <w:rPr>
          <w:rFonts w:ascii="Antique Olive Compact" w:eastAsia="Times New Roman" w:hAnsi="Antique Olive Compact" w:cs="Times New Roman"/>
          <w:b/>
          <w:color w:val="202020"/>
          <w:spacing w:val="174"/>
          <w:kern w:val="28"/>
          <w:sz w:val="52"/>
          <w:szCs w:val="38"/>
          <w:highlight w:val="lightGray"/>
          <w:lang w:eastAsia="de-DE"/>
        </w:rPr>
        <w:t>esucht</w:t>
      </w:r>
    </w:p>
    <w:p w:rsidR="00126FDE" w:rsidRDefault="0012452C" w:rsidP="00883E7B">
      <w:pPr>
        <w:shd w:val="clear" w:color="auto" w:fill="FFFFFF"/>
        <w:spacing w:after="240" w:line="461" w:lineRule="atLeast"/>
        <w:ind w:left="-709"/>
        <w:jc w:val="center"/>
        <w:outlineLvl w:val="0"/>
        <w:rPr>
          <w:rFonts w:ascii="Antique Olive Compact" w:eastAsia="Times New Roman" w:hAnsi="Antique Olive Compact" w:cs="Times New Roman"/>
          <w:b/>
          <w:color w:val="202020"/>
          <w:spacing w:val="216"/>
          <w:kern w:val="28"/>
          <w:sz w:val="48"/>
          <w:szCs w:val="38"/>
          <w:lang w:eastAsia="de-DE"/>
        </w:rPr>
      </w:pPr>
      <w:r>
        <w:rPr>
          <w:rFonts w:ascii="Times New Roman" w:eastAsia="Times New Roman" w:hAnsi="Times New Roman" w:cs="Times New Roman"/>
          <w:noProof/>
          <w:color w:val="202020"/>
          <w:kern w:val="36"/>
          <w:sz w:val="38"/>
          <w:szCs w:val="38"/>
          <w:lang w:eastAsia="de-DE"/>
        </w:rPr>
        <w:drawing>
          <wp:anchor distT="0" distB="0" distL="114300" distR="114300" simplePos="0" relativeHeight="251658239" behindDoc="0" locked="0" layoutInCell="1" allowOverlap="1">
            <wp:simplePos x="0" y="0"/>
            <wp:positionH relativeFrom="page">
              <wp:align>center</wp:align>
            </wp:positionH>
            <wp:positionV relativeFrom="paragraph">
              <wp:posOffset>17145</wp:posOffset>
            </wp:positionV>
            <wp:extent cx="2724150" cy="1557518"/>
            <wp:effectExtent l="0" t="0" r="0" b="5080"/>
            <wp:wrapNone/>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5575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6FDE" w:rsidRDefault="00126FDE" w:rsidP="00ED42C9">
      <w:pPr>
        <w:shd w:val="clear" w:color="auto" w:fill="FFFFFF"/>
        <w:spacing w:after="240" w:line="461" w:lineRule="atLeast"/>
        <w:jc w:val="center"/>
        <w:outlineLvl w:val="0"/>
        <w:rPr>
          <w:rFonts w:ascii="Antique Olive Compact" w:eastAsia="Times New Roman" w:hAnsi="Antique Olive Compact" w:cs="Times New Roman"/>
          <w:b/>
          <w:color w:val="202020"/>
          <w:spacing w:val="216"/>
          <w:kern w:val="28"/>
          <w:sz w:val="48"/>
          <w:szCs w:val="38"/>
          <w:lang w:eastAsia="de-DE"/>
        </w:rPr>
      </w:pPr>
    </w:p>
    <w:p w:rsidR="00126FDE" w:rsidRPr="008330D0" w:rsidRDefault="00126FDE" w:rsidP="00ED42C9">
      <w:pPr>
        <w:shd w:val="clear" w:color="auto" w:fill="FFFFFF"/>
        <w:spacing w:after="240" w:line="461" w:lineRule="atLeast"/>
        <w:jc w:val="center"/>
        <w:outlineLvl w:val="0"/>
        <w:rPr>
          <w:rFonts w:ascii="Antique Olive Compact" w:eastAsia="Times New Roman" w:hAnsi="Antique Olive Compact" w:cs="Times New Roman"/>
          <w:b/>
          <w:color w:val="202020"/>
          <w:spacing w:val="216"/>
          <w:kern w:val="28"/>
          <w:sz w:val="28"/>
          <w:szCs w:val="38"/>
          <w:lang w:eastAsia="de-DE"/>
        </w:rPr>
      </w:pPr>
    </w:p>
    <w:p w:rsidR="008330D0" w:rsidRPr="008330D0" w:rsidRDefault="008330D0" w:rsidP="00126FDE">
      <w:pPr>
        <w:shd w:val="clear" w:color="auto" w:fill="FFFFFF"/>
        <w:tabs>
          <w:tab w:val="left" w:pos="2820"/>
        </w:tabs>
        <w:spacing w:after="240" w:line="461" w:lineRule="atLeast"/>
        <w:jc w:val="center"/>
        <w:outlineLvl w:val="0"/>
        <w:rPr>
          <w:rFonts w:ascii="Times New Roman" w:eastAsia="Times New Roman" w:hAnsi="Times New Roman" w:cs="Times New Roman"/>
          <w:b/>
          <w:bCs/>
          <w:kern w:val="36"/>
          <w:sz w:val="16"/>
          <w:szCs w:val="48"/>
          <w:highlight w:val="lightGray"/>
          <w:lang w:eastAsia="de-DE"/>
        </w:rPr>
      </w:pPr>
    </w:p>
    <w:p w:rsidR="00ED42C9" w:rsidRPr="00126FDE" w:rsidRDefault="00ED42C9" w:rsidP="00126FDE">
      <w:pPr>
        <w:shd w:val="clear" w:color="auto" w:fill="FFFFFF"/>
        <w:tabs>
          <w:tab w:val="left" w:pos="2820"/>
        </w:tabs>
        <w:spacing w:after="240" w:line="461" w:lineRule="atLeast"/>
        <w:jc w:val="center"/>
        <w:outlineLvl w:val="0"/>
        <w:rPr>
          <w:rFonts w:ascii="Times New Roman" w:eastAsia="Times New Roman" w:hAnsi="Times New Roman" w:cs="Times New Roman"/>
          <w:b/>
          <w:bCs/>
          <w:kern w:val="36"/>
          <w:sz w:val="44"/>
          <w:szCs w:val="48"/>
          <w:highlight w:val="lightGray"/>
          <w:lang w:eastAsia="de-DE"/>
        </w:rPr>
      </w:pPr>
      <w:r w:rsidRPr="00126FDE">
        <w:rPr>
          <w:rFonts w:ascii="Times New Roman" w:eastAsia="Times New Roman" w:hAnsi="Times New Roman" w:cs="Times New Roman"/>
          <w:b/>
          <w:bCs/>
          <w:kern w:val="36"/>
          <w:sz w:val="44"/>
          <w:szCs w:val="48"/>
          <w:highlight w:val="lightGray"/>
          <w:lang w:eastAsia="de-DE"/>
        </w:rPr>
        <w:t>Jede Stimme zählt – zählen Sie mit!</w:t>
      </w:r>
    </w:p>
    <w:p w:rsidR="009B5713" w:rsidRPr="009B5713" w:rsidRDefault="009B675D" w:rsidP="009B675D">
      <w:pPr>
        <w:pStyle w:val="berschrift1"/>
        <w:tabs>
          <w:tab w:val="center" w:pos="4678"/>
          <w:tab w:val="left" w:pos="6390"/>
        </w:tabs>
        <w:rPr>
          <w:sz w:val="28"/>
          <w:szCs w:val="28"/>
        </w:rPr>
      </w:pPr>
      <w:r>
        <w:rPr>
          <w:sz w:val="28"/>
          <w:szCs w:val="28"/>
        </w:rPr>
        <w:tab/>
      </w:r>
      <w:r w:rsidR="009B5713">
        <w:rPr>
          <w:sz w:val="28"/>
          <w:szCs w:val="28"/>
        </w:rPr>
        <w:t>*********</w:t>
      </w:r>
      <w:r>
        <w:rPr>
          <w:sz w:val="28"/>
          <w:szCs w:val="28"/>
        </w:rPr>
        <w:tab/>
      </w:r>
    </w:p>
    <w:p w:rsidR="00CD74DD" w:rsidRPr="009B5713" w:rsidRDefault="00CD74DD" w:rsidP="00ED42C9">
      <w:pPr>
        <w:pStyle w:val="berschrift1"/>
        <w:jc w:val="center"/>
        <w:rPr>
          <w:sz w:val="44"/>
        </w:rPr>
      </w:pPr>
      <w:r w:rsidRPr="009B5713">
        <w:rPr>
          <w:sz w:val="44"/>
          <w:highlight w:val="lightGray"/>
        </w:rPr>
        <w:t>Engagieren Sie sich für die Demokratie!</w:t>
      </w:r>
    </w:p>
    <w:p w:rsidR="009B5713" w:rsidRPr="009B5713" w:rsidRDefault="009B5713" w:rsidP="00ED42C9">
      <w:pPr>
        <w:pStyle w:val="berschrift1"/>
        <w:jc w:val="center"/>
        <w:rPr>
          <w:sz w:val="28"/>
          <w:szCs w:val="28"/>
        </w:rPr>
      </w:pPr>
      <w:r>
        <w:rPr>
          <w:sz w:val="28"/>
          <w:szCs w:val="28"/>
        </w:rPr>
        <w:t>*********</w:t>
      </w:r>
    </w:p>
    <w:p w:rsidR="009B5713" w:rsidRPr="009B5713" w:rsidRDefault="009B5713" w:rsidP="00ED42C9">
      <w:pPr>
        <w:pStyle w:val="berschrift1"/>
        <w:jc w:val="center"/>
        <w:rPr>
          <w:highlight w:val="lightGray"/>
        </w:rPr>
      </w:pPr>
      <w:r w:rsidRPr="009B5713">
        <w:rPr>
          <w:highlight w:val="lightGray"/>
        </w:rPr>
        <w:t>Isselburg braucht Ihre Mithilfe!</w:t>
      </w:r>
    </w:p>
    <w:p w:rsidR="00BF7588" w:rsidRPr="009B675D" w:rsidRDefault="00BF7588" w:rsidP="00BF7588">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Arial" w:eastAsia="Times New Roman" w:hAnsi="Arial" w:cs="Arial"/>
          <w:b/>
          <w:bCs/>
          <w:color w:val="505050"/>
          <w:sz w:val="16"/>
          <w:szCs w:val="20"/>
          <w:bdr w:val="none" w:sz="0" w:space="0" w:color="auto" w:frame="1"/>
          <w:lang w:eastAsia="de-DE"/>
        </w:rPr>
      </w:pPr>
    </w:p>
    <w:p w:rsidR="00B7777B" w:rsidRPr="00785561" w:rsidRDefault="00B7777B" w:rsidP="00BF7588">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Arial" w:eastAsia="Times New Roman" w:hAnsi="Arial" w:cs="Arial"/>
          <w:color w:val="202020"/>
          <w:sz w:val="36"/>
          <w:szCs w:val="20"/>
          <w:lang w:eastAsia="de-DE"/>
        </w:rPr>
      </w:pPr>
      <w:r w:rsidRPr="00785561">
        <w:rPr>
          <w:rFonts w:ascii="Arial" w:eastAsia="Times New Roman" w:hAnsi="Arial" w:cs="Arial"/>
          <w:b/>
          <w:bCs/>
          <w:color w:val="505050"/>
          <w:sz w:val="36"/>
          <w:szCs w:val="20"/>
          <w:bdr w:val="none" w:sz="0" w:space="0" w:color="auto" w:frame="1"/>
          <w:lang w:eastAsia="de-DE"/>
        </w:rPr>
        <w:t xml:space="preserve">Am </w:t>
      </w:r>
      <w:r w:rsidR="008B2D12" w:rsidRPr="005F2C15">
        <w:rPr>
          <w:rFonts w:ascii="Arial" w:eastAsia="Times New Roman" w:hAnsi="Arial" w:cs="Arial"/>
          <w:b/>
          <w:bCs/>
          <w:sz w:val="36"/>
          <w:szCs w:val="20"/>
          <w:u w:val="single"/>
          <w:bdr w:val="none" w:sz="0" w:space="0" w:color="auto" w:frame="1"/>
          <w:lang w:eastAsia="de-DE"/>
        </w:rPr>
        <w:t xml:space="preserve">Sonntag, den </w:t>
      </w:r>
      <w:r w:rsidR="00BF7588" w:rsidRPr="005F2C15">
        <w:rPr>
          <w:rFonts w:ascii="Arial" w:eastAsia="Times New Roman" w:hAnsi="Arial" w:cs="Arial"/>
          <w:b/>
          <w:bCs/>
          <w:sz w:val="36"/>
          <w:szCs w:val="20"/>
          <w:u w:val="single"/>
          <w:bdr w:val="none" w:sz="0" w:space="0" w:color="auto" w:frame="1"/>
          <w:lang w:eastAsia="de-DE"/>
        </w:rPr>
        <w:t>13. September 2020</w:t>
      </w:r>
      <w:r w:rsidR="004C1EC1">
        <w:rPr>
          <w:rFonts w:ascii="Arial" w:eastAsia="Times New Roman" w:hAnsi="Arial" w:cs="Arial"/>
          <w:b/>
          <w:bCs/>
          <w:color w:val="505050"/>
          <w:sz w:val="36"/>
          <w:szCs w:val="20"/>
          <w:bdr w:val="none" w:sz="0" w:space="0" w:color="auto" w:frame="1"/>
          <w:lang w:eastAsia="de-DE"/>
        </w:rPr>
        <w:t xml:space="preserve"> </w:t>
      </w:r>
      <w:r w:rsidR="00BF7588">
        <w:rPr>
          <w:rFonts w:ascii="Arial" w:eastAsia="Times New Roman" w:hAnsi="Arial" w:cs="Arial"/>
          <w:b/>
          <w:bCs/>
          <w:color w:val="505050"/>
          <w:sz w:val="36"/>
          <w:szCs w:val="20"/>
          <w:bdr w:val="none" w:sz="0" w:space="0" w:color="auto" w:frame="1"/>
          <w:lang w:eastAsia="de-DE"/>
        </w:rPr>
        <w:t xml:space="preserve">findet die Kommunalwahl </w:t>
      </w:r>
      <w:r w:rsidR="00EB1682">
        <w:rPr>
          <w:rFonts w:ascii="Arial" w:eastAsia="Times New Roman" w:hAnsi="Arial" w:cs="Arial"/>
          <w:b/>
          <w:bCs/>
          <w:color w:val="505050"/>
          <w:sz w:val="36"/>
          <w:szCs w:val="20"/>
          <w:bdr w:val="none" w:sz="0" w:space="0" w:color="auto" w:frame="1"/>
          <w:lang w:eastAsia="de-DE"/>
        </w:rPr>
        <w:t xml:space="preserve">2020 </w:t>
      </w:r>
      <w:r w:rsidR="00BF7588">
        <w:rPr>
          <w:rFonts w:ascii="Arial" w:eastAsia="Times New Roman" w:hAnsi="Arial" w:cs="Arial"/>
          <w:b/>
          <w:bCs/>
          <w:color w:val="505050"/>
          <w:sz w:val="36"/>
          <w:szCs w:val="20"/>
          <w:bdr w:val="none" w:sz="0" w:space="0" w:color="auto" w:frame="1"/>
          <w:lang w:eastAsia="de-DE"/>
        </w:rPr>
        <w:t>statt.</w:t>
      </w:r>
    </w:p>
    <w:p w:rsidR="00BF7588" w:rsidRPr="009B675D" w:rsidRDefault="00BF7588" w:rsidP="00094608">
      <w:pPr>
        <w:rPr>
          <w:sz w:val="4"/>
          <w:lang w:eastAsia="de-DE"/>
        </w:rPr>
      </w:pPr>
    </w:p>
    <w:p w:rsidR="004E133C" w:rsidRDefault="0056298A" w:rsidP="004E133C">
      <w:pPr>
        <w:jc w:val="both"/>
        <w:rPr>
          <w:sz w:val="28"/>
          <w:lang w:eastAsia="de-DE"/>
        </w:rPr>
      </w:pPr>
      <w:r>
        <w:rPr>
          <w:sz w:val="28"/>
          <w:lang w:eastAsia="de-DE"/>
        </w:rPr>
        <w:t xml:space="preserve">Die Stadt Isselburg sucht </w:t>
      </w:r>
      <w:r w:rsidR="00FD662A">
        <w:rPr>
          <w:sz w:val="28"/>
          <w:lang w:eastAsia="de-DE"/>
        </w:rPr>
        <w:t xml:space="preserve">für </w:t>
      </w:r>
      <w:r>
        <w:rPr>
          <w:sz w:val="28"/>
          <w:lang w:eastAsia="de-DE"/>
        </w:rPr>
        <w:t xml:space="preserve">die </w:t>
      </w:r>
      <w:r w:rsidR="00BF7588">
        <w:rPr>
          <w:sz w:val="28"/>
          <w:lang w:eastAsia="de-DE"/>
        </w:rPr>
        <w:t>Kommunalwahl 2020</w:t>
      </w:r>
      <w:r>
        <w:rPr>
          <w:sz w:val="28"/>
          <w:lang w:eastAsia="de-DE"/>
        </w:rPr>
        <w:t xml:space="preserve"> </w:t>
      </w:r>
      <w:r w:rsidR="009B5713">
        <w:rPr>
          <w:sz w:val="28"/>
          <w:lang w:eastAsia="de-DE"/>
        </w:rPr>
        <w:t xml:space="preserve">ca. 100 </w:t>
      </w:r>
      <w:r>
        <w:rPr>
          <w:sz w:val="28"/>
          <w:lang w:eastAsia="de-DE"/>
        </w:rPr>
        <w:t>Wahlhelferinnen und Wahlhelfer. Ohne den Einsatz der ehrenamtlichen Helfer wären die Wahlen</w:t>
      </w:r>
      <w:r w:rsidR="009B5713">
        <w:rPr>
          <w:sz w:val="28"/>
          <w:lang w:eastAsia="de-DE"/>
        </w:rPr>
        <w:t xml:space="preserve"> in Isselburg</w:t>
      </w:r>
      <w:r>
        <w:rPr>
          <w:sz w:val="28"/>
          <w:lang w:eastAsia="de-DE"/>
        </w:rPr>
        <w:t xml:space="preserve"> nicht durchführbar. </w:t>
      </w:r>
    </w:p>
    <w:p w:rsidR="00B7777B" w:rsidRDefault="004E133C" w:rsidP="004E133C">
      <w:pPr>
        <w:rPr>
          <w:lang w:eastAsia="de-DE"/>
        </w:rPr>
      </w:pPr>
      <w:r w:rsidRPr="009B5713">
        <w:rPr>
          <w:noProof/>
          <w:sz w:val="24"/>
          <w:lang w:eastAsia="de-DE"/>
        </w:rPr>
        <mc:AlternateContent>
          <mc:Choice Requires="wps">
            <w:drawing>
              <wp:anchor distT="0" distB="0" distL="114300" distR="114300" simplePos="0" relativeHeight="251681792" behindDoc="0" locked="0" layoutInCell="1" allowOverlap="1" wp14:anchorId="3A4E002C" wp14:editId="5D697B90">
                <wp:simplePos x="0" y="0"/>
                <wp:positionH relativeFrom="margin">
                  <wp:align>left</wp:align>
                </wp:positionH>
                <wp:positionV relativeFrom="paragraph">
                  <wp:posOffset>369570</wp:posOffset>
                </wp:positionV>
                <wp:extent cx="733425" cy="171450"/>
                <wp:effectExtent l="0" t="19050" r="66675" b="571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1450"/>
                        </a:xfrm>
                        <a:prstGeom prst="rightArrow">
                          <a:avLst>
                            <a:gd name="adj1" fmla="val 50000"/>
                            <a:gd name="adj2" fmla="val 90000"/>
                          </a:avLst>
                        </a:prstGeom>
                        <a:solidFill>
                          <a:srgbClr val="FFFF00"/>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B7E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0;margin-top:29.1pt;width:57.75pt;height:13.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" adj="17056" fillcolor="yellow">
                <v:shadow on="t" offset=",1pt"/>
                <w10:wrap anchorx="margin"/>
              </v:shape>
            </w:pict>
          </mc:Fallback>
        </mc:AlternateContent>
      </w:r>
      <w:r w:rsidR="0056298A" w:rsidRPr="009B675D">
        <w:rPr>
          <w:b/>
          <w:sz w:val="32"/>
          <w:lang w:eastAsia="de-DE"/>
        </w:rPr>
        <w:t xml:space="preserve">Die Demokratie in unserem Land lebt von </w:t>
      </w:r>
      <w:r w:rsidR="0056298A" w:rsidRPr="009B675D">
        <w:rPr>
          <w:b/>
          <w:sz w:val="32"/>
          <w:u w:val="single"/>
          <w:lang w:eastAsia="de-DE"/>
        </w:rPr>
        <w:t>Ihrem</w:t>
      </w:r>
      <w:r w:rsidR="0056298A" w:rsidRPr="009B675D">
        <w:rPr>
          <w:b/>
          <w:sz w:val="32"/>
          <w:lang w:eastAsia="de-DE"/>
        </w:rPr>
        <w:t xml:space="preserve"> Einsatz!</w:t>
      </w:r>
      <w:r w:rsidR="0056298A" w:rsidRPr="009B675D">
        <w:rPr>
          <w:b/>
          <w:sz w:val="32"/>
          <w:lang w:eastAsia="de-DE"/>
        </w:rPr>
        <w:br/>
      </w:r>
      <w:r w:rsidR="00ED42C9" w:rsidRPr="009B675D">
        <w:rPr>
          <w:sz w:val="14"/>
          <w:lang w:eastAsia="de-DE"/>
        </w:rPr>
        <w:br/>
      </w:r>
      <w:r w:rsidR="00094608">
        <w:rPr>
          <w:b/>
          <w:bCs/>
          <w:color w:val="505050"/>
          <w:bdr w:val="none" w:sz="0" w:space="0" w:color="auto" w:frame="1"/>
          <w:lang w:eastAsia="de-DE"/>
        </w:rPr>
        <w:t xml:space="preserve">                        </w:t>
      </w:r>
      <w:r w:rsidR="008B7A54">
        <w:rPr>
          <w:b/>
          <w:bCs/>
          <w:color w:val="505050"/>
          <w:bdr w:val="none" w:sz="0" w:space="0" w:color="auto" w:frame="1"/>
          <w:lang w:eastAsia="de-DE"/>
        </w:rPr>
        <w:t xml:space="preserve">   </w:t>
      </w:r>
      <w:r w:rsidR="00094608" w:rsidRPr="008B7A54">
        <w:rPr>
          <w:b/>
          <w:bCs/>
          <w:color w:val="505050"/>
          <w:sz w:val="28"/>
          <w:bdr w:val="none" w:sz="0" w:space="0" w:color="auto" w:frame="1"/>
          <w:lang w:eastAsia="de-DE"/>
        </w:rPr>
        <w:t xml:space="preserve">Wie </w:t>
      </w:r>
      <w:r w:rsidR="00B7777B" w:rsidRPr="008B7A54">
        <w:rPr>
          <w:b/>
          <w:bCs/>
          <w:color w:val="505050"/>
          <w:sz w:val="28"/>
          <w:bdr w:val="none" w:sz="0" w:space="0" w:color="auto" w:frame="1"/>
          <w:lang w:eastAsia="de-DE"/>
        </w:rPr>
        <w:t xml:space="preserve"> wird man Wahlhelfer?</w:t>
      </w:r>
      <w:r w:rsidR="00ED42C9">
        <w:rPr>
          <w:b/>
          <w:bCs/>
          <w:color w:val="505050"/>
          <w:bdr w:val="none" w:sz="0" w:space="0" w:color="auto" w:frame="1"/>
          <w:lang w:eastAsia="de-DE"/>
        </w:rPr>
        <w:br/>
      </w:r>
      <w:r w:rsidR="008B7A54" w:rsidRPr="008B7A54">
        <w:rPr>
          <w:sz w:val="24"/>
          <w:lang w:eastAsia="de-DE"/>
        </w:rPr>
        <w:t>Wahlhelferin bzw. Wahlhelfer kann werden, wer für die jeweilige Wahl wahlberechtigt ist.</w:t>
      </w:r>
      <w:r w:rsidR="008B7A54">
        <w:rPr>
          <w:sz w:val="24"/>
          <w:lang w:eastAsia="de-DE"/>
        </w:rPr>
        <w:t xml:space="preserve"> </w:t>
      </w:r>
      <w:r w:rsidR="00B7777B" w:rsidRPr="009B5713">
        <w:rPr>
          <w:sz w:val="24"/>
          <w:lang w:eastAsia="de-DE"/>
        </w:rPr>
        <w:t xml:space="preserve">Für jeden Wahlbezirk wird von der </w:t>
      </w:r>
      <w:r w:rsidR="00230AF4" w:rsidRPr="009B5713">
        <w:rPr>
          <w:sz w:val="24"/>
          <w:lang w:eastAsia="de-DE"/>
        </w:rPr>
        <w:t>Stadt</w:t>
      </w:r>
      <w:r w:rsidR="00B7777B" w:rsidRPr="009B5713">
        <w:rPr>
          <w:sz w:val="24"/>
          <w:lang w:eastAsia="de-DE"/>
        </w:rPr>
        <w:t xml:space="preserve"> ein Wahlvorstand benannt. Dieser besteht aus ehrenamtlichen Wahlhelfern, die verschiedene Funktionen haben. Die Wünsche der Wahlhelfer, in welchem Wahllokal und für welche Aufgaben sie am Wahltag eingesetzt werden möchten, werden nach Möglichkeit </w:t>
      </w:r>
      <w:r w:rsidR="009B675D">
        <w:rPr>
          <w:sz w:val="24"/>
          <w:lang w:eastAsia="de-DE"/>
        </w:rPr>
        <w:t>b</w:t>
      </w:r>
      <w:r w:rsidR="00B7777B" w:rsidRPr="009B5713">
        <w:rPr>
          <w:sz w:val="24"/>
          <w:lang w:eastAsia="de-DE"/>
        </w:rPr>
        <w:t>erücksichtigt.</w:t>
      </w:r>
      <w:r w:rsidR="008B7A54">
        <w:rPr>
          <w:sz w:val="24"/>
          <w:lang w:eastAsia="de-DE"/>
        </w:rPr>
        <w:t xml:space="preserve"> </w:t>
      </w:r>
    </w:p>
    <w:p w:rsidR="00B7777B" w:rsidRPr="009B5713" w:rsidRDefault="008B7A54" w:rsidP="008B7A54">
      <w:pPr>
        <w:ind w:firstLine="851"/>
        <w:rPr>
          <w:sz w:val="6"/>
          <w:lang w:eastAsia="de-DE"/>
        </w:rPr>
      </w:pPr>
      <w:r w:rsidRPr="008B7A54">
        <w:rPr>
          <w:b/>
          <w:bCs/>
          <w:color w:val="505050"/>
          <w:sz w:val="28"/>
          <w:bdr w:val="none" w:sz="0" w:space="0" w:color="auto" w:frame="1"/>
          <w:lang w:eastAsia="de-DE"/>
        </w:rPr>
        <w:lastRenderedPageBreak/>
        <mc:AlternateContent>
          <mc:Choice Requires="wps">
            <w:drawing>
              <wp:anchor distT="0" distB="0" distL="114300" distR="114300" simplePos="0" relativeHeight="251679744" behindDoc="0" locked="0" layoutInCell="1" allowOverlap="1" wp14:anchorId="3A4E002C" wp14:editId="5D697B90">
                <wp:simplePos x="0" y="0"/>
                <wp:positionH relativeFrom="margin">
                  <wp:align>left</wp:align>
                </wp:positionH>
                <wp:positionV relativeFrom="paragraph">
                  <wp:posOffset>9525</wp:posOffset>
                </wp:positionV>
                <wp:extent cx="733425" cy="171450"/>
                <wp:effectExtent l="0" t="19050" r="66675" b="571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1450"/>
                        </a:xfrm>
                        <a:prstGeom prst="rightArrow">
                          <a:avLst>
                            <a:gd name="adj1" fmla="val 50000"/>
                            <a:gd name="adj2" fmla="val 90000"/>
                          </a:avLst>
                        </a:prstGeom>
                        <a:solidFill>
                          <a:srgbClr val="FFFF00"/>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384E" id="AutoShape 7" o:spid="_x0000_s1026" type="#_x0000_t13" style="position:absolute;margin-left:0;margin-top:.75pt;width:57.75pt;height:1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" adj="17056" fillcolor="yellow">
                <v:shadow on="t" offset=",1pt"/>
                <w10:wrap anchorx="margin"/>
              </v:shape>
            </w:pict>
          </mc:Fallback>
        </mc:AlternateContent>
      </w:r>
      <w:r w:rsidR="00094608" w:rsidRPr="008B7A54">
        <w:rPr>
          <w:b/>
          <w:bCs/>
          <w:color w:val="505050"/>
          <w:sz w:val="28"/>
          <w:bdr w:val="none" w:sz="0" w:space="0" w:color="auto" w:frame="1"/>
          <w:lang w:eastAsia="de-DE"/>
        </w:rPr>
        <w:t xml:space="preserve">           </w:t>
      </w:r>
      <w:r w:rsidR="00B7777B" w:rsidRPr="008B7A54">
        <w:rPr>
          <w:b/>
          <w:bCs/>
          <w:color w:val="505050"/>
          <w:sz w:val="28"/>
          <w:bdr w:val="none" w:sz="0" w:space="0" w:color="auto" w:frame="1"/>
          <w:lang w:eastAsia="de-DE"/>
        </w:rPr>
        <w:t>Was machen Wahlhelfer?</w:t>
      </w:r>
      <w:r w:rsidR="00094608" w:rsidRPr="008B7A54">
        <w:rPr>
          <w:b/>
          <w:bCs/>
          <w:color w:val="505050"/>
          <w:sz w:val="28"/>
          <w:bdr w:val="none" w:sz="0" w:space="0" w:color="auto" w:frame="1"/>
          <w:lang w:eastAsia="de-DE"/>
        </w:rPr>
        <w:br/>
      </w:r>
      <w:r w:rsidR="00ED42C9" w:rsidRPr="009B5713">
        <w:rPr>
          <w:sz w:val="24"/>
          <w:lang w:eastAsia="de-DE"/>
        </w:rPr>
        <w:t>Sieben</w:t>
      </w:r>
      <w:r w:rsidR="00B7777B" w:rsidRPr="009B5713">
        <w:rPr>
          <w:sz w:val="24"/>
          <w:lang w:eastAsia="de-DE"/>
        </w:rPr>
        <w:t xml:space="preserve"> Wahlhelfer bilden einen Wahlvorstand für einen Wahlbezirk, d.h. für ein Wahllokal oder ein Briefwahlbezirk. Der Wahlvorstand besteht aus dem Wahlvorsteher, dem stellvertretenden Wahlvorsteher, dem Schriftführer und seinem Stellvertreter sowie Beisitzern.</w:t>
      </w:r>
      <w:r w:rsidR="009B5713">
        <w:rPr>
          <w:sz w:val="24"/>
          <w:lang w:eastAsia="de-DE"/>
        </w:rPr>
        <w:t xml:space="preserve"> </w:t>
      </w:r>
      <w:r w:rsidR="00B7777B" w:rsidRPr="009B5713">
        <w:rPr>
          <w:sz w:val="24"/>
          <w:lang w:eastAsia="de-DE"/>
        </w:rPr>
        <w:t xml:space="preserve">Am Wahltag unterstützen und überwachen die Wahlhelfer die Stimmabgaben, sorgen für Ruhe und Ordnung im Wahlraum und dafür, dass das Wahlgeheimnis gewahrt bleibt. Sie beschließen über die Gültigkeit und Ungültigkeit von Stimmen und ermitteln das Wahlergebnis im Wahlbezirk ab 18 Uhr. Wahlhelfer, die in einem Briefwahlbezirk eingesetzt sind, zählen die Stimmen der Briefwähler und </w:t>
      </w:r>
      <w:r w:rsidR="00EF5BDD" w:rsidRPr="009B5713">
        <w:rPr>
          <w:sz w:val="24"/>
          <w:lang w:eastAsia="de-DE"/>
        </w:rPr>
        <w:t>s</w:t>
      </w:r>
      <w:r w:rsidR="00B7777B" w:rsidRPr="009B5713">
        <w:rPr>
          <w:sz w:val="24"/>
          <w:lang w:eastAsia="de-DE"/>
        </w:rPr>
        <w:t>tellen auch dort das Wahlergebnis fest.</w:t>
      </w:r>
      <w:r w:rsidR="0056298A" w:rsidRPr="009B5713">
        <w:rPr>
          <w:sz w:val="24"/>
          <w:lang w:eastAsia="de-DE"/>
        </w:rPr>
        <w:br/>
      </w:r>
    </w:p>
    <w:p w:rsidR="00094608" w:rsidRPr="008B7A54" w:rsidRDefault="008B7A54" w:rsidP="008B7A54">
      <w:pPr>
        <w:spacing w:line="216" w:lineRule="auto"/>
        <w:ind w:left="709" w:firstLine="709"/>
        <w:rPr>
          <w:b/>
          <w:bCs/>
          <w:color w:val="505050"/>
          <w:sz w:val="28"/>
          <w:bdr w:val="none" w:sz="0" w:space="0" w:color="auto" w:frame="1"/>
          <w:lang w:eastAsia="de-DE"/>
        </w:rPr>
      </w:pPr>
      <w:r w:rsidRPr="008B7A54">
        <w:rPr>
          <w:b/>
          <w:bCs/>
          <w:color w:val="505050"/>
          <w:sz w:val="28"/>
          <w:bdr w:val="none" w:sz="0" w:space="0" w:color="auto" w:frame="1"/>
          <w:lang w:eastAsia="de-DE"/>
        </w:rPr>
        <mc:AlternateContent>
          <mc:Choice Requires="wps">
            <w:drawing>
              <wp:anchor distT="0" distB="0" distL="114300" distR="114300" simplePos="0" relativeHeight="251677696" behindDoc="0" locked="0" layoutInCell="1" allowOverlap="1" wp14:anchorId="3A4E002C" wp14:editId="5D697B90">
                <wp:simplePos x="0" y="0"/>
                <wp:positionH relativeFrom="margin">
                  <wp:posOffset>19050</wp:posOffset>
                </wp:positionH>
                <wp:positionV relativeFrom="paragraph">
                  <wp:posOffset>4445</wp:posOffset>
                </wp:positionV>
                <wp:extent cx="733425" cy="171450"/>
                <wp:effectExtent l="0" t="19050" r="66675" b="571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1450"/>
                        </a:xfrm>
                        <a:prstGeom prst="rightArrow">
                          <a:avLst>
                            <a:gd name="adj1" fmla="val 50000"/>
                            <a:gd name="adj2" fmla="val 90000"/>
                          </a:avLst>
                        </a:prstGeom>
                        <a:solidFill>
                          <a:srgbClr val="FFFF00"/>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6B57C" id="AutoShape 7" o:spid="_x0000_s1026" type="#_x0000_t13" style="position:absolute;margin-left:1.5pt;margin-top:.35pt;width:57.75pt;height: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" adj="17056" fillcolor="yellow">
                <v:shadow on="t" offset=",1pt"/>
                <w10:wrap anchorx="margin"/>
              </v:shape>
            </w:pict>
          </mc:Fallback>
        </mc:AlternateContent>
      </w:r>
      <w:r w:rsidR="00094608" w:rsidRPr="008B7A54">
        <w:rPr>
          <w:b/>
          <w:bCs/>
          <w:color w:val="505050"/>
          <w:sz w:val="28"/>
          <w:bdr w:val="none" w:sz="0" w:space="0" w:color="auto" w:frame="1"/>
          <w:lang w:eastAsia="de-DE"/>
        </w:rPr>
        <w:t xml:space="preserve">Funktion </w:t>
      </w:r>
      <w:r w:rsidR="00B7777B" w:rsidRPr="008B7A54">
        <w:rPr>
          <w:b/>
          <w:bCs/>
          <w:color w:val="505050"/>
          <w:sz w:val="28"/>
          <w:bdr w:val="none" w:sz="0" w:space="0" w:color="auto" w:frame="1"/>
          <w:lang w:eastAsia="de-DE"/>
        </w:rPr>
        <w:t>Wahlvorsteher</w:t>
      </w:r>
    </w:p>
    <w:p w:rsidR="00B7777B" w:rsidRPr="009B5713" w:rsidRDefault="00B7777B" w:rsidP="00094608">
      <w:pPr>
        <w:rPr>
          <w:sz w:val="24"/>
          <w:lang w:eastAsia="de-DE"/>
        </w:rPr>
      </w:pPr>
      <w:r w:rsidRPr="008B7A54">
        <w:rPr>
          <w:sz w:val="24"/>
          <w:lang w:eastAsia="de-DE"/>
        </w:rPr>
        <w:t>Der Wahlvorsteher leitet den Wahlvorstand, eröffnet die Wahlhandlung und verteilt die Aufgaben auf</w:t>
      </w:r>
      <w:r w:rsidRPr="009B5713">
        <w:rPr>
          <w:sz w:val="24"/>
          <w:lang w:eastAsia="de-DE"/>
        </w:rPr>
        <w:t xml:space="preserve"> Schriftführer und Beisitzer. Er überwacht das Verfahren der Stimmabgabe und der Stimmenauszählung, stellt das Wahlergebnis des Wahlbezirkes fest und gibt dieses nach Ende der Wahlzeit im Wahllokal bekannt. Er sorgt für die Anfertigung der Niederschriften und die Abgabe der Wahlunterlagen an die Gemeinde.</w:t>
      </w:r>
    </w:p>
    <w:p w:rsidR="00094608" w:rsidRPr="008B7A54" w:rsidRDefault="004E133C" w:rsidP="008B7A54">
      <w:pPr>
        <w:spacing w:line="216" w:lineRule="auto"/>
        <w:ind w:left="709" w:firstLine="709"/>
        <w:rPr>
          <w:b/>
          <w:bCs/>
          <w:color w:val="505050"/>
          <w:sz w:val="28"/>
          <w:bdr w:val="none" w:sz="0" w:space="0" w:color="auto" w:frame="1"/>
          <w:lang w:eastAsia="de-DE"/>
        </w:rPr>
      </w:pPr>
      <w:r w:rsidRPr="008B7A54">
        <w:rPr>
          <w:b/>
          <w:bCs/>
          <w:color w:val="505050"/>
          <w:sz w:val="28"/>
          <w:bdr w:val="none" w:sz="0" w:space="0" w:color="auto" w:frame="1"/>
          <w:lang w:eastAsia="de-DE"/>
        </w:rPr>
        <mc:AlternateContent>
          <mc:Choice Requires="wps">
            <w:drawing>
              <wp:anchor distT="0" distB="0" distL="114300" distR="114300" simplePos="0" relativeHeight="251675648" behindDoc="0" locked="0" layoutInCell="1" allowOverlap="1" wp14:anchorId="3A4E002C" wp14:editId="5D697B90">
                <wp:simplePos x="0" y="0"/>
                <wp:positionH relativeFrom="margin">
                  <wp:align>left</wp:align>
                </wp:positionH>
                <wp:positionV relativeFrom="paragraph">
                  <wp:posOffset>0</wp:posOffset>
                </wp:positionV>
                <wp:extent cx="733425" cy="171450"/>
                <wp:effectExtent l="0" t="19050" r="66675"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1450"/>
                        </a:xfrm>
                        <a:prstGeom prst="rightArrow">
                          <a:avLst>
                            <a:gd name="adj1" fmla="val 50000"/>
                            <a:gd name="adj2" fmla="val 90000"/>
                          </a:avLst>
                        </a:prstGeom>
                        <a:solidFill>
                          <a:srgbClr val="FFFF00"/>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BF4E" id="AutoShape 7" o:spid="_x0000_s1026" type="#_x0000_t13" style="position:absolute;margin-left:0;margin-top:0;width:57.75pt;height:1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" adj="17056" fillcolor="yellow">
                <v:shadow on="t" offset=",1pt"/>
                <w10:wrap anchorx="margin"/>
              </v:shape>
            </w:pict>
          </mc:Fallback>
        </mc:AlternateContent>
      </w:r>
      <w:r w:rsidR="00094608" w:rsidRPr="008B7A54">
        <w:rPr>
          <w:b/>
          <w:bCs/>
          <w:color w:val="505050"/>
          <w:sz w:val="28"/>
          <w:bdr w:val="none" w:sz="0" w:space="0" w:color="auto" w:frame="1"/>
          <w:lang w:eastAsia="de-DE"/>
        </w:rPr>
        <w:t>Funktion Schriftführer</w:t>
      </w:r>
    </w:p>
    <w:p w:rsidR="00B7777B" w:rsidRPr="004E133C" w:rsidRDefault="00B7777B" w:rsidP="00094608">
      <w:pPr>
        <w:rPr>
          <w:sz w:val="24"/>
          <w:lang w:eastAsia="de-DE"/>
        </w:rPr>
      </w:pPr>
      <w:r w:rsidRPr="004E133C">
        <w:rPr>
          <w:sz w:val="24"/>
          <w:lang w:eastAsia="de-DE"/>
        </w:rPr>
        <w:t>Der Schriftführer führt das Wählerverzeichnis und vermerkt darin die Stimmabgabe. Zudem fertigt er die Wahlniederschrift am Ende der Wahl an.</w:t>
      </w:r>
    </w:p>
    <w:p w:rsidR="00094608" w:rsidRPr="008B7A54" w:rsidRDefault="004E133C" w:rsidP="008B7A54">
      <w:pPr>
        <w:spacing w:line="216" w:lineRule="auto"/>
        <w:ind w:left="709" w:firstLine="709"/>
        <w:rPr>
          <w:b/>
          <w:bCs/>
          <w:color w:val="505050"/>
          <w:sz w:val="28"/>
          <w:bdr w:val="none" w:sz="0" w:space="0" w:color="auto" w:frame="1"/>
          <w:lang w:eastAsia="de-DE"/>
        </w:rPr>
      </w:pPr>
      <w:r w:rsidRPr="008B7A54">
        <w:rPr>
          <w:b/>
          <w:bCs/>
          <w:color w:val="505050"/>
          <w:sz w:val="28"/>
          <w:bdr w:val="none" w:sz="0" w:space="0" w:color="auto" w:frame="1"/>
          <w:lang w:eastAsia="de-DE"/>
        </w:rPr>
        <mc:AlternateContent>
          <mc:Choice Requires="wps">
            <w:drawing>
              <wp:anchor distT="0" distB="0" distL="114300" distR="114300" simplePos="0" relativeHeight="251673600" behindDoc="0" locked="0" layoutInCell="1" allowOverlap="1" wp14:anchorId="3A4E002C" wp14:editId="5D697B90">
                <wp:simplePos x="0" y="0"/>
                <wp:positionH relativeFrom="column">
                  <wp:posOffset>14605</wp:posOffset>
                </wp:positionH>
                <wp:positionV relativeFrom="paragraph">
                  <wp:posOffset>5715</wp:posOffset>
                </wp:positionV>
                <wp:extent cx="733425" cy="171450"/>
                <wp:effectExtent l="0" t="19050" r="66675" b="571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1450"/>
                        </a:xfrm>
                        <a:prstGeom prst="rightArrow">
                          <a:avLst>
                            <a:gd name="adj1" fmla="val 50000"/>
                            <a:gd name="adj2" fmla="val 90000"/>
                          </a:avLst>
                        </a:prstGeom>
                        <a:solidFill>
                          <a:srgbClr val="FFFF00"/>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EDA9" id="AutoShape 7" o:spid="_x0000_s1026" type="#_x0000_t13" style="position:absolute;margin-left:1.15pt;margin-top:.45pt;width:57.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" adj="17056" fillcolor="yellow">
                <v:shadow on="t" offset=",1pt"/>
              </v:shape>
            </w:pict>
          </mc:Fallback>
        </mc:AlternateContent>
      </w:r>
      <w:r w:rsidR="00094608" w:rsidRPr="008B7A54">
        <w:rPr>
          <w:b/>
          <w:bCs/>
          <w:color w:val="505050"/>
          <w:sz w:val="28"/>
          <w:bdr w:val="none" w:sz="0" w:space="0" w:color="auto" w:frame="1"/>
          <w:lang w:eastAsia="de-DE"/>
        </w:rPr>
        <w:t xml:space="preserve">Funktion </w:t>
      </w:r>
      <w:r w:rsidR="00B7777B" w:rsidRPr="008B7A54">
        <w:rPr>
          <w:b/>
          <w:bCs/>
          <w:color w:val="505050"/>
          <w:sz w:val="28"/>
          <w:bdr w:val="none" w:sz="0" w:space="0" w:color="auto" w:frame="1"/>
          <w:lang w:eastAsia="de-DE"/>
        </w:rPr>
        <w:t>Beisitzer</w:t>
      </w:r>
    </w:p>
    <w:p w:rsidR="00B7777B" w:rsidRPr="0012452C" w:rsidRDefault="00BF7588" w:rsidP="00094608">
      <w:pPr>
        <w:rPr>
          <w:sz w:val="24"/>
          <w:lang w:eastAsia="de-DE"/>
          <w14:shadow w14:blurRad="50800" w14:dist="38100" w14:dir="2700000" w14:sx="100000" w14:sy="100000" w14:kx="0" w14:ky="0" w14:algn="tl">
            <w14:srgbClr w14:val="000000">
              <w14:alpha w14:val="60000"/>
            </w14:srgbClr>
          </w14:shadow>
          <w14:reflection w14:blurRad="0" w14:stA="0" w14:stPos="0" w14:endA="0" w14:endPos="58000" w14:dist="0" w14:dir="0" w14:fadeDir="0" w14:sx="0" w14:sy="0" w14:kx="0" w14:ky="0" w14:algn="b"/>
        </w:rPr>
      </w:pPr>
      <w:r w:rsidRPr="009B5713">
        <w:rPr>
          <w:noProof/>
          <w:sz w:val="24"/>
          <w:lang w:eastAsia="de-DE"/>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516255</wp:posOffset>
                </wp:positionV>
                <wp:extent cx="733425" cy="171450"/>
                <wp:effectExtent l="0" t="19050" r="66675" b="571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1450"/>
                        </a:xfrm>
                        <a:prstGeom prst="rightArrow">
                          <a:avLst>
                            <a:gd name="adj1" fmla="val 50000"/>
                            <a:gd name="adj2" fmla="val 90000"/>
                          </a:avLst>
                        </a:prstGeom>
                        <a:solidFill>
                          <a:srgbClr val="FFFF00"/>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35E9" id="AutoShape 7" o:spid="_x0000_s1026" type="#_x0000_t13" style="position:absolute;margin-left:2.65pt;margin-top:40.65pt;width:57.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" adj="17056" fillcolor="yellow">
                <v:shadow on="t" offset=",1pt"/>
              </v:shape>
            </w:pict>
          </mc:Fallback>
        </mc:AlternateContent>
      </w:r>
      <w:r w:rsidR="00B7777B" w:rsidRPr="009B5713">
        <w:rPr>
          <w:sz w:val="24"/>
          <w:lang w:eastAsia="de-DE"/>
        </w:rPr>
        <w:t>Die Beisitzer geben Stimmzettel aus, beobachten den Wahlgang der Bürger und die Wahlkabinen, sortieren und zählen die Stimmzettel aus.</w:t>
      </w:r>
    </w:p>
    <w:p w:rsidR="00094608" w:rsidRPr="008B7A54" w:rsidRDefault="00B7777B" w:rsidP="008B7A54">
      <w:pPr>
        <w:spacing w:line="216" w:lineRule="auto"/>
        <w:ind w:left="709" w:firstLine="709"/>
        <w:rPr>
          <w:b/>
          <w:bCs/>
          <w:color w:val="505050"/>
          <w:sz w:val="28"/>
          <w:bdr w:val="none" w:sz="0" w:space="0" w:color="auto" w:frame="1"/>
          <w:lang w:eastAsia="de-DE"/>
        </w:rPr>
      </w:pPr>
      <w:r w:rsidRPr="008B7A54">
        <w:rPr>
          <w:b/>
          <w:bCs/>
          <w:color w:val="505050"/>
          <w:sz w:val="28"/>
          <w:bdr w:val="none" w:sz="0" w:space="0" w:color="auto" w:frame="1"/>
          <w:lang w:eastAsia="de-DE"/>
        </w:rPr>
        <w:t>Aufwand und Entschädigung</w:t>
      </w:r>
      <w:r w:rsidR="00094608" w:rsidRPr="008B7A54">
        <w:rPr>
          <w:b/>
          <w:bCs/>
          <w:color w:val="505050"/>
          <w:sz w:val="28"/>
          <w:bdr w:val="none" w:sz="0" w:space="0" w:color="auto" w:frame="1"/>
          <w:lang w:eastAsia="de-DE"/>
        </w:rPr>
        <w:t xml:space="preserve"> </w:t>
      </w:r>
    </w:p>
    <w:p w:rsidR="004E133C" w:rsidRPr="004E133C" w:rsidRDefault="00B7777B" w:rsidP="00ED42C9">
      <w:pPr>
        <w:rPr>
          <w:sz w:val="28"/>
          <w:lang w:eastAsia="de-DE"/>
        </w:rPr>
      </w:pPr>
      <w:r w:rsidRPr="009B5713">
        <w:rPr>
          <w:sz w:val="24"/>
          <w:lang w:eastAsia="de-DE"/>
        </w:rPr>
        <w:t xml:space="preserve">Die Tätigkeit als Wahlhelfer in einem Wahlvorstand beginnt </w:t>
      </w:r>
      <w:r w:rsidR="0056298A" w:rsidRPr="009B5713">
        <w:rPr>
          <w:sz w:val="24"/>
          <w:lang w:eastAsia="de-DE"/>
        </w:rPr>
        <w:t xml:space="preserve">am Wahltag </w:t>
      </w:r>
      <w:r w:rsidRPr="009B5713">
        <w:rPr>
          <w:sz w:val="24"/>
          <w:lang w:eastAsia="de-DE"/>
        </w:rPr>
        <w:t>um 7</w:t>
      </w:r>
      <w:r w:rsidR="00EA40B8" w:rsidRPr="009B5713">
        <w:rPr>
          <w:sz w:val="24"/>
          <w:lang w:eastAsia="de-DE"/>
        </w:rPr>
        <w:t>.30</w:t>
      </w:r>
      <w:r w:rsidRPr="009B5713">
        <w:rPr>
          <w:sz w:val="24"/>
          <w:lang w:eastAsia="de-DE"/>
        </w:rPr>
        <w:t xml:space="preserve"> Uhr und endet nach der Auszählung der Stimmen etwa zwei Stunden nach Schließung der Wahllokale. Zwischen 8 und 18 Uhr sind die Wahllokale geöffnet. Pausen</w:t>
      </w:r>
      <w:r w:rsidR="00E90D7B" w:rsidRPr="009B5713">
        <w:rPr>
          <w:sz w:val="24"/>
          <w:lang w:eastAsia="de-DE"/>
        </w:rPr>
        <w:t>-/Schichtzeiten</w:t>
      </w:r>
      <w:r w:rsidRPr="009B5713">
        <w:rPr>
          <w:sz w:val="24"/>
          <w:lang w:eastAsia="de-DE"/>
        </w:rPr>
        <w:t xml:space="preserve"> zwischendurch sind in Absprache mit den anderen Wahlhelfern möglich, das Wahllokal bleibt selbstverständlich </w:t>
      </w:r>
      <w:r w:rsidR="009B5713">
        <w:rPr>
          <w:sz w:val="24"/>
          <w:lang w:eastAsia="de-DE"/>
        </w:rPr>
        <w:t xml:space="preserve">durchgehend </w:t>
      </w:r>
      <w:r w:rsidRPr="009B5713">
        <w:rPr>
          <w:sz w:val="24"/>
          <w:lang w:eastAsia="de-DE"/>
        </w:rPr>
        <w:t>geöffnet.</w:t>
      </w:r>
      <w:r w:rsidR="004E133C">
        <w:rPr>
          <w:sz w:val="24"/>
          <w:lang w:eastAsia="de-DE"/>
        </w:rPr>
        <w:t xml:space="preserve"> </w:t>
      </w:r>
      <w:r w:rsidRPr="009B5713">
        <w:rPr>
          <w:sz w:val="24"/>
          <w:lang w:eastAsia="de-DE"/>
        </w:rPr>
        <w:t>Für ihren Einsatz erhalten Wahlhelfer als Entschädigung ein "Erfrischungsgeld</w:t>
      </w:r>
      <w:r w:rsidR="0056298A" w:rsidRPr="009B5713">
        <w:rPr>
          <w:sz w:val="24"/>
          <w:lang w:eastAsia="de-DE"/>
        </w:rPr>
        <w:t>“</w:t>
      </w:r>
      <w:r w:rsidR="00EA40B8" w:rsidRPr="009B5713">
        <w:rPr>
          <w:sz w:val="24"/>
          <w:lang w:eastAsia="de-DE"/>
        </w:rPr>
        <w:t xml:space="preserve"> </w:t>
      </w:r>
      <w:proofErr w:type="spellStart"/>
      <w:r w:rsidR="00EF5BDD" w:rsidRPr="009B5713">
        <w:rPr>
          <w:sz w:val="24"/>
          <w:lang w:eastAsia="de-DE"/>
        </w:rPr>
        <w:t>i.H.v</w:t>
      </w:r>
      <w:proofErr w:type="spellEnd"/>
      <w:r w:rsidR="00EF5BDD" w:rsidRPr="009B5713">
        <w:rPr>
          <w:sz w:val="24"/>
          <w:lang w:eastAsia="de-DE"/>
        </w:rPr>
        <w:t>. 40,00 €</w:t>
      </w:r>
      <w:r w:rsidR="00EA40B8" w:rsidRPr="009B5713">
        <w:rPr>
          <w:sz w:val="24"/>
          <w:lang w:eastAsia="de-DE"/>
        </w:rPr>
        <w:t>!</w:t>
      </w:r>
      <w:r w:rsidR="004E133C">
        <w:rPr>
          <w:sz w:val="24"/>
          <w:lang w:eastAsia="de-DE"/>
        </w:rPr>
        <w:br/>
      </w:r>
      <w:r w:rsidR="004E133C" w:rsidRPr="004E133C">
        <w:rPr>
          <w:sz w:val="10"/>
          <w:lang w:eastAsia="de-DE"/>
        </w:rPr>
        <w:br/>
      </w:r>
      <w:r w:rsidR="004E133C" w:rsidRPr="004E133C">
        <w:rPr>
          <w:sz w:val="28"/>
          <w:u w:val="single"/>
          <w:lang w:eastAsia="de-DE"/>
        </w:rPr>
        <w:t>Rechtzeitig vor der Wahl werden Schulungsvideos und Handreichungen Sie auf die Tätigkeit als Wahlhelfer vorbereiten!</w:t>
      </w:r>
    </w:p>
    <w:p w:rsidR="004500C3" w:rsidRPr="0012452C" w:rsidRDefault="004E133C">
      <w:pPr>
        <w:rPr>
          <w:b/>
          <w:sz w:val="28"/>
        </w:rPr>
      </w:pPr>
      <w:r w:rsidRPr="0012452C">
        <w:rPr>
          <w:b/>
          <w:noProof/>
          <w:sz w:val="24"/>
          <w:u w:val="single"/>
          <w:lang w:eastAsia="de-DE"/>
        </w:rPr>
        <w:drawing>
          <wp:anchor distT="0" distB="0" distL="114300" distR="114300" simplePos="0" relativeHeight="251671552" behindDoc="0" locked="0" layoutInCell="1" allowOverlap="1">
            <wp:simplePos x="0" y="0"/>
            <wp:positionH relativeFrom="margin">
              <wp:posOffset>3206750</wp:posOffset>
            </wp:positionH>
            <wp:positionV relativeFrom="paragraph">
              <wp:posOffset>466725</wp:posOffset>
            </wp:positionV>
            <wp:extent cx="2517804" cy="2026979"/>
            <wp:effectExtent l="190500" t="228600" r="187325" b="240030"/>
            <wp:wrapNone/>
            <wp:docPr id="1" name="fancybox-img" descr="https://www.salzstreuner.de/wp-content/uploads/2020/01/wahljahr-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s://www.salzstreuner.de/wp-content/uploads/2020/01/wahljahr-202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780" t="8072" r="5494" b="4483"/>
                    <a:stretch/>
                  </pic:blipFill>
                  <pic:spPr bwMode="auto">
                    <a:xfrm rot="672996">
                      <a:off x="0" y="0"/>
                      <a:ext cx="2517804" cy="2026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0B8" w:rsidRPr="0012452C">
        <w:rPr>
          <w:b/>
          <w:sz w:val="28"/>
        </w:rPr>
        <w:t>Wenn Sie als Wahlhelfer oder Wahlhelferin eingesetzt werden möchten, melden Sie sich doch bitte</w:t>
      </w:r>
      <w:r w:rsidR="008B7A54">
        <w:rPr>
          <w:b/>
          <w:sz w:val="28"/>
        </w:rPr>
        <w:t>:</w:t>
      </w:r>
      <w:r w:rsidR="00EA40B8" w:rsidRPr="0012452C">
        <w:rPr>
          <w:b/>
          <w:sz w:val="28"/>
        </w:rPr>
        <w:t xml:space="preserve"> </w:t>
      </w:r>
    </w:p>
    <w:p w:rsidR="0012452C" w:rsidRPr="0012452C" w:rsidRDefault="00EA40B8" w:rsidP="004E133C">
      <w:pPr>
        <w:pStyle w:val="KeinLeerraum"/>
        <w:spacing w:line="216" w:lineRule="auto"/>
        <w:rPr>
          <w:b/>
          <w:sz w:val="24"/>
          <w:u w:val="single"/>
        </w:rPr>
      </w:pPr>
      <w:r w:rsidRPr="0012452C">
        <w:rPr>
          <w:b/>
          <w:sz w:val="24"/>
          <w:u w:val="single"/>
        </w:rPr>
        <w:t>Schriftlich:</w:t>
      </w:r>
      <w:r w:rsidR="00126FDE" w:rsidRPr="0012452C">
        <w:rPr>
          <w:b/>
          <w:sz w:val="24"/>
          <w:u w:val="single"/>
        </w:rPr>
        <w:t xml:space="preserve"> </w:t>
      </w:r>
    </w:p>
    <w:p w:rsidR="00EA40B8" w:rsidRPr="0012452C" w:rsidRDefault="00EA40B8" w:rsidP="004E133C">
      <w:pPr>
        <w:pStyle w:val="KeinLeerraum"/>
        <w:spacing w:line="216" w:lineRule="auto"/>
        <w:rPr>
          <w:sz w:val="28"/>
        </w:rPr>
      </w:pPr>
      <w:r w:rsidRPr="0012452C">
        <w:rPr>
          <w:sz w:val="28"/>
        </w:rPr>
        <w:t>Stadt Isselburg</w:t>
      </w:r>
    </w:p>
    <w:p w:rsidR="00EA40B8" w:rsidRPr="0012452C" w:rsidRDefault="00EA40B8" w:rsidP="004E133C">
      <w:pPr>
        <w:pStyle w:val="KeinLeerraum"/>
        <w:spacing w:line="216" w:lineRule="auto"/>
        <w:rPr>
          <w:sz w:val="28"/>
        </w:rPr>
      </w:pPr>
      <w:r w:rsidRPr="0012452C">
        <w:rPr>
          <w:sz w:val="28"/>
        </w:rPr>
        <w:t>Der Bürgermeister</w:t>
      </w:r>
    </w:p>
    <w:p w:rsidR="00EA40B8" w:rsidRPr="0012452C" w:rsidRDefault="00EA40B8" w:rsidP="004E133C">
      <w:pPr>
        <w:pStyle w:val="KeinLeerraum"/>
        <w:spacing w:line="216" w:lineRule="auto"/>
        <w:rPr>
          <w:sz w:val="28"/>
        </w:rPr>
      </w:pPr>
      <w:r w:rsidRPr="0012452C">
        <w:rPr>
          <w:sz w:val="28"/>
        </w:rPr>
        <w:t>-Wahlamt-</w:t>
      </w:r>
    </w:p>
    <w:p w:rsidR="00EA40B8" w:rsidRPr="0012452C" w:rsidRDefault="00EA40B8" w:rsidP="004E133C">
      <w:pPr>
        <w:pStyle w:val="KeinLeerraum"/>
        <w:spacing w:line="216" w:lineRule="auto"/>
        <w:rPr>
          <w:sz w:val="28"/>
        </w:rPr>
      </w:pPr>
      <w:r w:rsidRPr="0012452C">
        <w:rPr>
          <w:sz w:val="28"/>
        </w:rPr>
        <w:t>Hüttenstraße 33-35</w:t>
      </w:r>
    </w:p>
    <w:p w:rsidR="00EA40B8" w:rsidRPr="0012452C" w:rsidRDefault="00EA40B8" w:rsidP="004E133C">
      <w:pPr>
        <w:pStyle w:val="KeinLeerraum"/>
        <w:spacing w:line="216" w:lineRule="auto"/>
        <w:rPr>
          <w:sz w:val="28"/>
        </w:rPr>
      </w:pPr>
      <w:r w:rsidRPr="0012452C">
        <w:rPr>
          <w:sz w:val="28"/>
        </w:rPr>
        <w:t>46419 Isselburg</w:t>
      </w:r>
    </w:p>
    <w:p w:rsidR="00E32BF8" w:rsidRPr="009B675D" w:rsidRDefault="00E32BF8" w:rsidP="004E133C">
      <w:pPr>
        <w:pStyle w:val="KeinLeerraum"/>
        <w:spacing w:line="216" w:lineRule="auto"/>
        <w:rPr>
          <w:sz w:val="10"/>
        </w:rPr>
      </w:pPr>
    </w:p>
    <w:p w:rsidR="00EA40B8" w:rsidRPr="0012452C" w:rsidRDefault="00EA40B8" w:rsidP="004E133C">
      <w:pPr>
        <w:pStyle w:val="KeinLeerraum"/>
        <w:spacing w:line="216" w:lineRule="auto"/>
        <w:rPr>
          <w:b/>
          <w:sz w:val="24"/>
          <w:u w:val="single"/>
        </w:rPr>
      </w:pPr>
      <w:r w:rsidRPr="0012452C">
        <w:rPr>
          <w:b/>
          <w:sz w:val="24"/>
          <w:u w:val="single"/>
        </w:rPr>
        <w:t>Telefonisch:</w:t>
      </w:r>
    </w:p>
    <w:p w:rsidR="00EA40B8" w:rsidRPr="0012452C" w:rsidRDefault="00EA40B8" w:rsidP="004E133C">
      <w:pPr>
        <w:pStyle w:val="KeinLeerraum"/>
        <w:spacing w:line="216" w:lineRule="auto"/>
        <w:rPr>
          <w:sz w:val="28"/>
        </w:rPr>
      </w:pPr>
      <w:r w:rsidRPr="0012452C">
        <w:rPr>
          <w:sz w:val="28"/>
        </w:rPr>
        <w:t>02874/911- 0</w:t>
      </w:r>
    </w:p>
    <w:p w:rsidR="004E133C" w:rsidRDefault="00EA40B8" w:rsidP="004E133C">
      <w:pPr>
        <w:pStyle w:val="KeinLeerraum"/>
        <w:tabs>
          <w:tab w:val="left" w:pos="7905"/>
        </w:tabs>
        <w:spacing w:line="216" w:lineRule="auto"/>
        <w:rPr>
          <w:sz w:val="28"/>
        </w:rPr>
      </w:pPr>
      <w:r w:rsidRPr="0012452C">
        <w:rPr>
          <w:sz w:val="28"/>
        </w:rPr>
        <w:t xml:space="preserve">Oder 02874/911-23 </w:t>
      </w:r>
    </w:p>
    <w:p w:rsidR="00507581" w:rsidRPr="00507581" w:rsidRDefault="0012452C" w:rsidP="004E133C">
      <w:pPr>
        <w:pStyle w:val="KeinLeerraum"/>
        <w:tabs>
          <w:tab w:val="left" w:pos="7905"/>
        </w:tabs>
        <w:spacing w:line="216" w:lineRule="auto"/>
        <w:rPr>
          <w:lang w:val="en-US"/>
        </w:rPr>
      </w:pPr>
      <w:r w:rsidRPr="0012452C">
        <w:rPr>
          <w:b/>
          <w:sz w:val="24"/>
          <w:u w:val="single"/>
        </w:rPr>
        <w:t>p</w:t>
      </w:r>
      <w:r w:rsidR="00EA40B8" w:rsidRPr="0012452C">
        <w:rPr>
          <w:b/>
          <w:sz w:val="24"/>
          <w:u w:val="single"/>
        </w:rPr>
        <w:t>er Mail:</w:t>
      </w:r>
      <w:r w:rsidR="00094608" w:rsidRPr="0012452C">
        <w:rPr>
          <w:b/>
          <w:sz w:val="28"/>
          <w:lang w:val="en-US"/>
        </w:rPr>
        <w:t xml:space="preserve">    </w:t>
      </w:r>
      <w:hyperlink r:id="rId12" w:history="1">
        <w:r w:rsidR="00F120BB" w:rsidRPr="0012452C">
          <w:rPr>
            <w:rStyle w:val="Hyperlink"/>
            <w:color w:val="0070C0"/>
            <w:sz w:val="28"/>
            <w:lang w:val="en-US"/>
          </w:rPr>
          <w:t>wahlen@isselburg.de</w:t>
        </w:r>
      </w:hyperlink>
      <w:r w:rsidR="00094608" w:rsidRPr="00094608">
        <w:rPr>
          <w:lang w:val="en-US"/>
        </w:rPr>
        <w:t xml:space="preserve"> </w:t>
      </w:r>
      <w:bookmarkStart w:id="0" w:name="_GoBack"/>
      <w:bookmarkEnd w:id="0"/>
    </w:p>
    <w:sectPr w:rsidR="00507581" w:rsidRPr="00507581" w:rsidSect="00696DAA">
      <w:headerReference w:type="even" r:id="rId13"/>
      <w:headerReference w:type="default" r:id="rId14"/>
      <w:footerReference w:type="even" r:id="rId15"/>
      <w:footerReference w:type="default" r:id="rId16"/>
      <w:headerReference w:type="first" r:id="rId17"/>
      <w:footerReference w:type="first" r:id="rId18"/>
      <w:pgSz w:w="11906" w:h="16838"/>
      <w:pgMar w:top="568" w:right="1133" w:bottom="568"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C1" w:rsidRDefault="004C1EC1" w:rsidP="00F120BB">
      <w:pPr>
        <w:spacing w:after="0" w:line="240" w:lineRule="auto"/>
      </w:pPr>
      <w:r>
        <w:separator/>
      </w:r>
    </w:p>
  </w:endnote>
  <w:endnote w:type="continuationSeparator" w:id="0">
    <w:p w:rsidR="004C1EC1" w:rsidRDefault="004C1EC1" w:rsidP="00F1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altName w:val="Goudy"/>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5D" w:rsidRDefault="009B67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5D" w:rsidRDefault="009B67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5D" w:rsidRDefault="009B67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C1" w:rsidRDefault="004C1EC1" w:rsidP="00F120BB">
      <w:pPr>
        <w:spacing w:after="0" w:line="240" w:lineRule="auto"/>
      </w:pPr>
      <w:r>
        <w:separator/>
      </w:r>
    </w:p>
  </w:footnote>
  <w:footnote w:type="continuationSeparator" w:id="0">
    <w:p w:rsidR="004C1EC1" w:rsidRDefault="004C1EC1" w:rsidP="00F1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5D" w:rsidRDefault="009B67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591"/>
      <w:docPartObj>
        <w:docPartGallery w:val="Watermarks"/>
        <w:docPartUnique/>
      </w:docPartObj>
    </w:sdtPr>
    <w:sdtEndPr/>
    <w:sdtContent>
      <w:p w:rsidR="004C1EC1" w:rsidRDefault="00507581">
        <w:pPr>
          <w:pStyle w:val="Kopfzeil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808345" o:spid="_x0000_s2049" type="#_x0000_t136" style="position:absolute;margin-left:0;margin-top:0;width:357pt;height:60.75pt;rotation:315;z-index:-251658752;mso-position-horizontal:center;mso-position-horizontal-relative:margin;mso-position-vertical:center;mso-position-vertical-relative:margin" o:allowincell="f" fillcolor="#a5a5a5 [2092]" stroked="f">
              <v:fill opacity=".5"/>
              <v:textpath style="font-family:&quot;Californian FB&quot;;font-size:54pt" string="WAHLEN 2020"/>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5D" w:rsidRDefault="009B67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7B"/>
    <w:rsid w:val="00004CFA"/>
    <w:rsid w:val="0003703C"/>
    <w:rsid w:val="00094608"/>
    <w:rsid w:val="0012452C"/>
    <w:rsid w:val="00126FDE"/>
    <w:rsid w:val="00160261"/>
    <w:rsid w:val="00230AF4"/>
    <w:rsid w:val="00271EAE"/>
    <w:rsid w:val="002B0DD9"/>
    <w:rsid w:val="002F162B"/>
    <w:rsid w:val="003059C1"/>
    <w:rsid w:val="0031770B"/>
    <w:rsid w:val="003349DA"/>
    <w:rsid w:val="00392607"/>
    <w:rsid w:val="004305B8"/>
    <w:rsid w:val="004500C3"/>
    <w:rsid w:val="004975E6"/>
    <w:rsid w:val="004C1EC1"/>
    <w:rsid w:val="004E133C"/>
    <w:rsid w:val="00507581"/>
    <w:rsid w:val="0056298A"/>
    <w:rsid w:val="00563EDF"/>
    <w:rsid w:val="005803F6"/>
    <w:rsid w:val="005E5055"/>
    <w:rsid w:val="005F2C15"/>
    <w:rsid w:val="00696DAA"/>
    <w:rsid w:val="00785561"/>
    <w:rsid w:val="00825B33"/>
    <w:rsid w:val="008330D0"/>
    <w:rsid w:val="00833DFC"/>
    <w:rsid w:val="00883E7B"/>
    <w:rsid w:val="008B2D12"/>
    <w:rsid w:val="008B7A54"/>
    <w:rsid w:val="0092687B"/>
    <w:rsid w:val="00933D6E"/>
    <w:rsid w:val="00940046"/>
    <w:rsid w:val="00995E71"/>
    <w:rsid w:val="009B1177"/>
    <w:rsid w:val="009B5713"/>
    <w:rsid w:val="009B675D"/>
    <w:rsid w:val="009E7F06"/>
    <w:rsid w:val="009F7A88"/>
    <w:rsid w:val="00A26435"/>
    <w:rsid w:val="00A32E43"/>
    <w:rsid w:val="00A7676C"/>
    <w:rsid w:val="00B227F1"/>
    <w:rsid w:val="00B7777B"/>
    <w:rsid w:val="00BB4DA8"/>
    <w:rsid w:val="00BB6C96"/>
    <w:rsid w:val="00BF2BF3"/>
    <w:rsid w:val="00BF7588"/>
    <w:rsid w:val="00CD74DD"/>
    <w:rsid w:val="00CE1512"/>
    <w:rsid w:val="00CF5BED"/>
    <w:rsid w:val="00D14875"/>
    <w:rsid w:val="00D464D1"/>
    <w:rsid w:val="00D667B5"/>
    <w:rsid w:val="00D907F0"/>
    <w:rsid w:val="00DA176C"/>
    <w:rsid w:val="00E32BF8"/>
    <w:rsid w:val="00E90D7B"/>
    <w:rsid w:val="00EA1A3D"/>
    <w:rsid w:val="00EA40B8"/>
    <w:rsid w:val="00EB1682"/>
    <w:rsid w:val="00EB3401"/>
    <w:rsid w:val="00EB684C"/>
    <w:rsid w:val="00ED42C9"/>
    <w:rsid w:val="00EF5BDD"/>
    <w:rsid w:val="00F120BB"/>
    <w:rsid w:val="00FD6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BD0F4"/>
  <w15:docId w15:val="{534669C6-F130-4579-A5E6-C3CE40A4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0C3"/>
  </w:style>
  <w:style w:type="paragraph" w:styleId="berschrift1">
    <w:name w:val="heading 1"/>
    <w:basedOn w:val="Standard"/>
    <w:link w:val="berschrift1Zchn"/>
    <w:uiPriority w:val="9"/>
    <w:qFormat/>
    <w:rsid w:val="00B77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B7777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777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7777B"/>
    <w:rPr>
      <w:rFonts w:ascii="Times New Roman" w:eastAsia="Times New Roman" w:hAnsi="Times New Roman" w:cs="Times New Roman"/>
      <w:b/>
      <w:bCs/>
      <w:sz w:val="27"/>
      <w:szCs w:val="27"/>
      <w:lang w:eastAsia="de-DE"/>
    </w:rPr>
  </w:style>
  <w:style w:type="paragraph" w:customStyle="1" w:styleId="bodytext">
    <w:name w:val="bodytext"/>
    <w:basedOn w:val="Standard"/>
    <w:rsid w:val="00B777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777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77B"/>
    <w:rPr>
      <w:rFonts w:ascii="Tahoma" w:hAnsi="Tahoma" w:cs="Tahoma"/>
      <w:sz w:val="16"/>
      <w:szCs w:val="16"/>
    </w:rPr>
  </w:style>
  <w:style w:type="paragraph" w:styleId="KeinLeerraum">
    <w:name w:val="No Spacing"/>
    <w:uiPriority w:val="1"/>
    <w:qFormat/>
    <w:rsid w:val="00ED42C9"/>
    <w:pPr>
      <w:spacing w:after="0" w:line="240" w:lineRule="auto"/>
    </w:pPr>
  </w:style>
  <w:style w:type="paragraph" w:styleId="Kopfzeile">
    <w:name w:val="header"/>
    <w:basedOn w:val="Standard"/>
    <w:link w:val="KopfzeileZchn"/>
    <w:uiPriority w:val="99"/>
    <w:unhideWhenUsed/>
    <w:rsid w:val="00F120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0BB"/>
  </w:style>
  <w:style w:type="paragraph" w:styleId="Fuzeile">
    <w:name w:val="footer"/>
    <w:basedOn w:val="Standard"/>
    <w:link w:val="FuzeileZchn"/>
    <w:uiPriority w:val="99"/>
    <w:unhideWhenUsed/>
    <w:rsid w:val="00F120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0BB"/>
  </w:style>
  <w:style w:type="character" w:styleId="Hyperlink">
    <w:name w:val="Hyperlink"/>
    <w:basedOn w:val="Absatz-Standardschriftart"/>
    <w:uiPriority w:val="99"/>
    <w:unhideWhenUsed/>
    <w:rsid w:val="00F120BB"/>
    <w:rPr>
      <w:color w:val="F7B615" w:themeColor="hyperlink"/>
      <w:u w:val="single"/>
    </w:rPr>
  </w:style>
  <w:style w:type="paragraph" w:styleId="Listenabsatz">
    <w:name w:val="List Paragraph"/>
    <w:basedOn w:val="Standard"/>
    <w:uiPriority w:val="34"/>
    <w:qFormat/>
    <w:rsid w:val="0009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5339">
      <w:bodyDiv w:val="1"/>
      <w:marLeft w:val="0"/>
      <w:marRight w:val="0"/>
      <w:marTop w:val="0"/>
      <w:marBottom w:val="0"/>
      <w:divBdr>
        <w:top w:val="none" w:sz="0" w:space="0" w:color="auto"/>
        <w:left w:val="none" w:sz="0" w:space="0" w:color="auto"/>
        <w:bottom w:val="none" w:sz="0" w:space="0" w:color="auto"/>
        <w:right w:val="none" w:sz="0" w:space="0" w:color="auto"/>
      </w:divBdr>
      <w:divsChild>
        <w:div w:id="1863546143">
          <w:marLeft w:val="0"/>
          <w:marRight w:val="0"/>
          <w:marTop w:val="0"/>
          <w:marBottom w:val="0"/>
          <w:divBdr>
            <w:top w:val="none" w:sz="0" w:space="0" w:color="auto"/>
            <w:left w:val="none" w:sz="0" w:space="0" w:color="auto"/>
            <w:bottom w:val="none" w:sz="0" w:space="0" w:color="auto"/>
            <w:right w:val="none" w:sz="0" w:space="0" w:color="auto"/>
          </w:divBdr>
          <w:divsChild>
            <w:div w:id="1458451854">
              <w:marLeft w:val="0"/>
              <w:marRight w:val="0"/>
              <w:marTop w:val="0"/>
              <w:marBottom w:val="0"/>
              <w:divBdr>
                <w:top w:val="none" w:sz="0" w:space="0" w:color="auto"/>
                <w:left w:val="none" w:sz="0" w:space="0" w:color="auto"/>
                <w:bottom w:val="none" w:sz="0" w:space="0" w:color="auto"/>
                <w:right w:val="none" w:sz="0" w:space="0" w:color="auto"/>
              </w:divBdr>
            </w:div>
            <w:div w:id="1666084805">
              <w:marLeft w:val="0"/>
              <w:marRight w:val="0"/>
              <w:marTop w:val="0"/>
              <w:marBottom w:val="0"/>
              <w:divBdr>
                <w:top w:val="none" w:sz="0" w:space="0" w:color="auto"/>
                <w:left w:val="none" w:sz="0" w:space="0" w:color="auto"/>
                <w:bottom w:val="none" w:sz="0" w:space="0" w:color="auto"/>
                <w:right w:val="none" w:sz="0" w:space="0" w:color="auto"/>
              </w:divBdr>
              <w:divsChild>
                <w:div w:id="753361860">
                  <w:marLeft w:val="0"/>
                  <w:marRight w:val="120"/>
                  <w:marTop w:val="60"/>
                  <w:marBottom w:val="0"/>
                  <w:divBdr>
                    <w:top w:val="none" w:sz="0" w:space="0" w:color="auto"/>
                    <w:left w:val="none" w:sz="0" w:space="0" w:color="auto"/>
                    <w:bottom w:val="none" w:sz="0" w:space="0" w:color="auto"/>
                    <w:right w:val="none" w:sz="0" w:space="0" w:color="auto"/>
                  </w:divBdr>
                </w:div>
                <w:div w:id="17852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6799">
          <w:marLeft w:val="0"/>
          <w:marRight w:val="0"/>
          <w:marTop w:val="0"/>
          <w:marBottom w:val="0"/>
          <w:divBdr>
            <w:top w:val="none" w:sz="0" w:space="0" w:color="auto"/>
            <w:left w:val="none" w:sz="0" w:space="0" w:color="auto"/>
            <w:bottom w:val="none" w:sz="0" w:space="0" w:color="auto"/>
            <w:right w:val="none" w:sz="0" w:space="0" w:color="auto"/>
          </w:divBdr>
        </w:div>
        <w:div w:id="1572231643">
          <w:marLeft w:val="0"/>
          <w:marRight w:val="0"/>
          <w:marTop w:val="0"/>
          <w:marBottom w:val="0"/>
          <w:divBdr>
            <w:top w:val="none" w:sz="0" w:space="0" w:color="auto"/>
            <w:left w:val="none" w:sz="0" w:space="0" w:color="auto"/>
            <w:bottom w:val="none" w:sz="0" w:space="0" w:color="auto"/>
            <w:right w:val="none" w:sz="0" w:space="0" w:color="auto"/>
          </w:divBdr>
          <w:divsChild>
            <w:div w:id="1881478128">
              <w:marLeft w:val="0"/>
              <w:marRight w:val="0"/>
              <w:marTop w:val="0"/>
              <w:marBottom w:val="0"/>
              <w:divBdr>
                <w:top w:val="none" w:sz="0" w:space="0" w:color="auto"/>
                <w:left w:val="none" w:sz="0" w:space="0" w:color="auto"/>
                <w:bottom w:val="none" w:sz="0" w:space="0" w:color="auto"/>
                <w:right w:val="none" w:sz="0" w:space="0" w:color="auto"/>
              </w:divBdr>
            </w:div>
            <w:div w:id="1348676076">
              <w:marLeft w:val="0"/>
              <w:marRight w:val="0"/>
              <w:marTop w:val="0"/>
              <w:marBottom w:val="0"/>
              <w:divBdr>
                <w:top w:val="none" w:sz="0" w:space="0" w:color="auto"/>
                <w:left w:val="none" w:sz="0" w:space="0" w:color="auto"/>
                <w:bottom w:val="none" w:sz="0" w:space="0" w:color="auto"/>
                <w:right w:val="none" w:sz="0" w:space="0" w:color="auto"/>
              </w:divBdr>
              <w:divsChild>
                <w:div w:id="1905750327">
                  <w:marLeft w:val="120"/>
                  <w:marRight w:val="0"/>
                  <w:marTop w:val="60"/>
                  <w:marBottom w:val="0"/>
                  <w:divBdr>
                    <w:top w:val="none" w:sz="0" w:space="0" w:color="auto"/>
                    <w:left w:val="none" w:sz="0" w:space="0" w:color="auto"/>
                    <w:bottom w:val="none" w:sz="0" w:space="0" w:color="auto"/>
                    <w:right w:val="none" w:sz="0" w:space="0" w:color="auto"/>
                  </w:divBdr>
                </w:div>
                <w:div w:id="779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2853">
      <w:bodyDiv w:val="1"/>
      <w:marLeft w:val="0"/>
      <w:marRight w:val="0"/>
      <w:marTop w:val="0"/>
      <w:marBottom w:val="0"/>
      <w:divBdr>
        <w:top w:val="none" w:sz="0" w:space="0" w:color="auto"/>
        <w:left w:val="none" w:sz="0" w:space="0" w:color="auto"/>
        <w:bottom w:val="none" w:sz="0" w:space="0" w:color="auto"/>
        <w:right w:val="none" w:sz="0" w:space="0" w:color="auto"/>
      </w:divBdr>
      <w:divsChild>
        <w:div w:id="126700967">
          <w:marLeft w:val="0"/>
          <w:marRight w:val="0"/>
          <w:marTop w:val="0"/>
          <w:marBottom w:val="0"/>
          <w:divBdr>
            <w:top w:val="none" w:sz="0" w:space="0" w:color="auto"/>
            <w:left w:val="none" w:sz="0" w:space="0" w:color="auto"/>
            <w:bottom w:val="none" w:sz="0" w:space="0" w:color="auto"/>
            <w:right w:val="none" w:sz="0" w:space="0" w:color="auto"/>
          </w:divBdr>
          <w:divsChild>
            <w:div w:id="1118797428">
              <w:marLeft w:val="0"/>
              <w:marRight w:val="0"/>
              <w:marTop w:val="0"/>
              <w:marBottom w:val="0"/>
              <w:divBdr>
                <w:top w:val="none" w:sz="0" w:space="0" w:color="auto"/>
                <w:left w:val="none" w:sz="0" w:space="0" w:color="auto"/>
                <w:bottom w:val="none" w:sz="0" w:space="0" w:color="auto"/>
                <w:right w:val="none" w:sz="0" w:space="0" w:color="auto"/>
              </w:divBdr>
            </w:div>
            <w:div w:id="1222252516">
              <w:marLeft w:val="0"/>
              <w:marRight w:val="0"/>
              <w:marTop w:val="0"/>
              <w:marBottom w:val="0"/>
              <w:divBdr>
                <w:top w:val="none" w:sz="0" w:space="0" w:color="auto"/>
                <w:left w:val="none" w:sz="0" w:space="0" w:color="auto"/>
                <w:bottom w:val="none" w:sz="0" w:space="0" w:color="auto"/>
                <w:right w:val="none" w:sz="0" w:space="0" w:color="auto"/>
              </w:divBdr>
              <w:divsChild>
                <w:div w:id="1690326782">
                  <w:marLeft w:val="0"/>
                  <w:marRight w:val="120"/>
                  <w:marTop w:val="60"/>
                  <w:marBottom w:val="0"/>
                  <w:divBdr>
                    <w:top w:val="none" w:sz="0" w:space="0" w:color="auto"/>
                    <w:left w:val="none" w:sz="0" w:space="0" w:color="auto"/>
                    <w:bottom w:val="none" w:sz="0" w:space="0" w:color="auto"/>
                    <w:right w:val="none" w:sz="0" w:space="0" w:color="auto"/>
                  </w:divBdr>
                </w:div>
                <w:div w:id="17986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1395">
          <w:marLeft w:val="0"/>
          <w:marRight w:val="0"/>
          <w:marTop w:val="0"/>
          <w:marBottom w:val="0"/>
          <w:divBdr>
            <w:top w:val="none" w:sz="0" w:space="0" w:color="auto"/>
            <w:left w:val="none" w:sz="0" w:space="0" w:color="auto"/>
            <w:bottom w:val="none" w:sz="0" w:space="0" w:color="auto"/>
            <w:right w:val="none" w:sz="0" w:space="0" w:color="auto"/>
          </w:divBdr>
        </w:div>
        <w:div w:id="74282922">
          <w:marLeft w:val="0"/>
          <w:marRight w:val="0"/>
          <w:marTop w:val="0"/>
          <w:marBottom w:val="0"/>
          <w:divBdr>
            <w:top w:val="none" w:sz="0" w:space="0" w:color="auto"/>
            <w:left w:val="none" w:sz="0" w:space="0" w:color="auto"/>
            <w:bottom w:val="none" w:sz="0" w:space="0" w:color="auto"/>
            <w:right w:val="none" w:sz="0" w:space="0" w:color="auto"/>
          </w:divBdr>
          <w:divsChild>
            <w:div w:id="982612580">
              <w:marLeft w:val="0"/>
              <w:marRight w:val="0"/>
              <w:marTop w:val="0"/>
              <w:marBottom w:val="0"/>
              <w:divBdr>
                <w:top w:val="none" w:sz="0" w:space="0" w:color="auto"/>
                <w:left w:val="none" w:sz="0" w:space="0" w:color="auto"/>
                <w:bottom w:val="none" w:sz="0" w:space="0" w:color="auto"/>
                <w:right w:val="none" w:sz="0" w:space="0" w:color="auto"/>
              </w:divBdr>
            </w:div>
            <w:div w:id="319501909">
              <w:marLeft w:val="0"/>
              <w:marRight w:val="0"/>
              <w:marTop w:val="0"/>
              <w:marBottom w:val="0"/>
              <w:divBdr>
                <w:top w:val="none" w:sz="0" w:space="0" w:color="auto"/>
                <w:left w:val="none" w:sz="0" w:space="0" w:color="auto"/>
                <w:bottom w:val="none" w:sz="0" w:space="0" w:color="auto"/>
                <w:right w:val="none" w:sz="0" w:space="0" w:color="auto"/>
              </w:divBdr>
              <w:divsChild>
                <w:div w:id="1777363050">
                  <w:marLeft w:val="120"/>
                  <w:marRight w:val="0"/>
                  <w:marTop w:val="60"/>
                  <w:marBottom w:val="0"/>
                  <w:divBdr>
                    <w:top w:val="none" w:sz="0" w:space="0" w:color="auto"/>
                    <w:left w:val="none" w:sz="0" w:space="0" w:color="auto"/>
                    <w:bottom w:val="none" w:sz="0" w:space="0" w:color="auto"/>
                    <w:right w:val="none" w:sz="0" w:space="0" w:color="auto"/>
                  </w:divBdr>
                </w:div>
                <w:div w:id="1623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67568">
      <w:bodyDiv w:val="1"/>
      <w:marLeft w:val="0"/>
      <w:marRight w:val="0"/>
      <w:marTop w:val="0"/>
      <w:marBottom w:val="0"/>
      <w:divBdr>
        <w:top w:val="none" w:sz="0" w:space="0" w:color="auto"/>
        <w:left w:val="none" w:sz="0" w:space="0" w:color="auto"/>
        <w:bottom w:val="none" w:sz="0" w:space="0" w:color="auto"/>
        <w:right w:val="none" w:sz="0" w:space="0" w:color="auto"/>
      </w:divBdr>
      <w:divsChild>
        <w:div w:id="245960404">
          <w:marLeft w:val="0"/>
          <w:marRight w:val="0"/>
          <w:marTop w:val="0"/>
          <w:marBottom w:val="0"/>
          <w:divBdr>
            <w:top w:val="none" w:sz="0" w:space="0" w:color="auto"/>
            <w:left w:val="none" w:sz="0" w:space="0" w:color="auto"/>
            <w:bottom w:val="none" w:sz="0" w:space="0" w:color="auto"/>
            <w:right w:val="none" w:sz="0" w:space="0" w:color="auto"/>
          </w:divBdr>
          <w:divsChild>
            <w:div w:id="180172328">
              <w:marLeft w:val="0"/>
              <w:marRight w:val="0"/>
              <w:marTop w:val="0"/>
              <w:marBottom w:val="0"/>
              <w:divBdr>
                <w:top w:val="none" w:sz="0" w:space="0" w:color="auto"/>
                <w:left w:val="none" w:sz="0" w:space="0" w:color="auto"/>
                <w:bottom w:val="none" w:sz="0" w:space="0" w:color="auto"/>
                <w:right w:val="none" w:sz="0" w:space="0" w:color="auto"/>
              </w:divBdr>
            </w:div>
            <w:div w:id="1663313289">
              <w:marLeft w:val="0"/>
              <w:marRight w:val="0"/>
              <w:marTop w:val="0"/>
              <w:marBottom w:val="0"/>
              <w:divBdr>
                <w:top w:val="none" w:sz="0" w:space="0" w:color="auto"/>
                <w:left w:val="none" w:sz="0" w:space="0" w:color="auto"/>
                <w:bottom w:val="none" w:sz="0" w:space="0" w:color="auto"/>
                <w:right w:val="none" w:sz="0" w:space="0" w:color="auto"/>
              </w:divBdr>
              <w:divsChild>
                <w:div w:id="811365326">
                  <w:marLeft w:val="0"/>
                  <w:marRight w:val="120"/>
                  <w:marTop w:val="60"/>
                  <w:marBottom w:val="0"/>
                  <w:divBdr>
                    <w:top w:val="none" w:sz="0" w:space="0" w:color="auto"/>
                    <w:left w:val="none" w:sz="0" w:space="0" w:color="auto"/>
                    <w:bottom w:val="none" w:sz="0" w:space="0" w:color="auto"/>
                    <w:right w:val="none" w:sz="0" w:space="0" w:color="auto"/>
                  </w:divBdr>
                </w:div>
                <w:div w:id="1615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8739">
          <w:marLeft w:val="0"/>
          <w:marRight w:val="0"/>
          <w:marTop w:val="0"/>
          <w:marBottom w:val="0"/>
          <w:divBdr>
            <w:top w:val="none" w:sz="0" w:space="0" w:color="auto"/>
            <w:left w:val="none" w:sz="0" w:space="0" w:color="auto"/>
            <w:bottom w:val="none" w:sz="0" w:space="0" w:color="auto"/>
            <w:right w:val="none" w:sz="0" w:space="0" w:color="auto"/>
          </w:divBdr>
        </w:div>
        <w:div w:id="1617253839">
          <w:marLeft w:val="0"/>
          <w:marRight w:val="0"/>
          <w:marTop w:val="0"/>
          <w:marBottom w:val="0"/>
          <w:divBdr>
            <w:top w:val="none" w:sz="0" w:space="0" w:color="auto"/>
            <w:left w:val="none" w:sz="0" w:space="0" w:color="auto"/>
            <w:bottom w:val="none" w:sz="0" w:space="0" w:color="auto"/>
            <w:right w:val="none" w:sz="0" w:space="0" w:color="auto"/>
          </w:divBdr>
          <w:divsChild>
            <w:div w:id="939407193">
              <w:marLeft w:val="0"/>
              <w:marRight w:val="0"/>
              <w:marTop w:val="0"/>
              <w:marBottom w:val="0"/>
              <w:divBdr>
                <w:top w:val="none" w:sz="0" w:space="0" w:color="auto"/>
                <w:left w:val="none" w:sz="0" w:space="0" w:color="auto"/>
                <w:bottom w:val="none" w:sz="0" w:space="0" w:color="auto"/>
                <w:right w:val="none" w:sz="0" w:space="0" w:color="auto"/>
              </w:divBdr>
            </w:div>
            <w:div w:id="476802058">
              <w:marLeft w:val="0"/>
              <w:marRight w:val="0"/>
              <w:marTop w:val="0"/>
              <w:marBottom w:val="0"/>
              <w:divBdr>
                <w:top w:val="none" w:sz="0" w:space="0" w:color="auto"/>
                <w:left w:val="none" w:sz="0" w:space="0" w:color="auto"/>
                <w:bottom w:val="none" w:sz="0" w:space="0" w:color="auto"/>
                <w:right w:val="none" w:sz="0" w:space="0" w:color="auto"/>
              </w:divBdr>
              <w:divsChild>
                <w:div w:id="1701391169">
                  <w:marLeft w:val="120"/>
                  <w:marRight w:val="0"/>
                  <w:marTop w:val="60"/>
                  <w:marBottom w:val="0"/>
                  <w:divBdr>
                    <w:top w:val="none" w:sz="0" w:space="0" w:color="auto"/>
                    <w:left w:val="none" w:sz="0" w:space="0" w:color="auto"/>
                    <w:bottom w:val="none" w:sz="0" w:space="0" w:color="auto"/>
                    <w:right w:val="none" w:sz="0" w:space="0" w:color="auto"/>
                  </w:divBdr>
                </w:div>
                <w:div w:id="19671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50563">
      <w:bodyDiv w:val="1"/>
      <w:marLeft w:val="0"/>
      <w:marRight w:val="0"/>
      <w:marTop w:val="0"/>
      <w:marBottom w:val="0"/>
      <w:divBdr>
        <w:top w:val="none" w:sz="0" w:space="0" w:color="auto"/>
        <w:left w:val="none" w:sz="0" w:space="0" w:color="auto"/>
        <w:bottom w:val="none" w:sz="0" w:space="0" w:color="auto"/>
        <w:right w:val="none" w:sz="0" w:space="0" w:color="auto"/>
      </w:divBdr>
      <w:divsChild>
        <w:div w:id="1672022016">
          <w:marLeft w:val="0"/>
          <w:marRight w:val="0"/>
          <w:marTop w:val="0"/>
          <w:marBottom w:val="0"/>
          <w:divBdr>
            <w:top w:val="none" w:sz="0" w:space="0" w:color="auto"/>
            <w:left w:val="none" w:sz="0" w:space="0" w:color="auto"/>
            <w:bottom w:val="none" w:sz="0" w:space="0" w:color="auto"/>
            <w:right w:val="none" w:sz="0" w:space="0" w:color="auto"/>
          </w:divBdr>
          <w:divsChild>
            <w:div w:id="1244486544">
              <w:marLeft w:val="0"/>
              <w:marRight w:val="0"/>
              <w:marTop w:val="0"/>
              <w:marBottom w:val="0"/>
              <w:divBdr>
                <w:top w:val="none" w:sz="0" w:space="0" w:color="auto"/>
                <w:left w:val="none" w:sz="0" w:space="0" w:color="auto"/>
                <w:bottom w:val="none" w:sz="0" w:space="0" w:color="auto"/>
                <w:right w:val="none" w:sz="0" w:space="0" w:color="auto"/>
              </w:divBdr>
            </w:div>
            <w:div w:id="304315123">
              <w:marLeft w:val="0"/>
              <w:marRight w:val="0"/>
              <w:marTop w:val="0"/>
              <w:marBottom w:val="0"/>
              <w:divBdr>
                <w:top w:val="none" w:sz="0" w:space="0" w:color="auto"/>
                <w:left w:val="none" w:sz="0" w:space="0" w:color="auto"/>
                <w:bottom w:val="none" w:sz="0" w:space="0" w:color="auto"/>
                <w:right w:val="none" w:sz="0" w:space="0" w:color="auto"/>
              </w:divBdr>
              <w:divsChild>
                <w:div w:id="1190605657">
                  <w:marLeft w:val="0"/>
                  <w:marRight w:val="120"/>
                  <w:marTop w:val="60"/>
                  <w:marBottom w:val="0"/>
                  <w:divBdr>
                    <w:top w:val="none" w:sz="0" w:space="0" w:color="auto"/>
                    <w:left w:val="none" w:sz="0" w:space="0" w:color="auto"/>
                    <w:bottom w:val="none" w:sz="0" w:space="0" w:color="auto"/>
                    <w:right w:val="none" w:sz="0" w:space="0" w:color="auto"/>
                  </w:divBdr>
                </w:div>
                <w:div w:id="20106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7417">
          <w:marLeft w:val="0"/>
          <w:marRight w:val="0"/>
          <w:marTop w:val="0"/>
          <w:marBottom w:val="0"/>
          <w:divBdr>
            <w:top w:val="none" w:sz="0" w:space="0" w:color="auto"/>
            <w:left w:val="none" w:sz="0" w:space="0" w:color="auto"/>
            <w:bottom w:val="none" w:sz="0" w:space="0" w:color="auto"/>
            <w:right w:val="none" w:sz="0" w:space="0" w:color="auto"/>
          </w:divBdr>
        </w:div>
        <w:div w:id="2009671239">
          <w:marLeft w:val="0"/>
          <w:marRight w:val="0"/>
          <w:marTop w:val="0"/>
          <w:marBottom w:val="0"/>
          <w:divBdr>
            <w:top w:val="none" w:sz="0" w:space="0" w:color="auto"/>
            <w:left w:val="none" w:sz="0" w:space="0" w:color="auto"/>
            <w:bottom w:val="none" w:sz="0" w:space="0" w:color="auto"/>
            <w:right w:val="none" w:sz="0" w:space="0" w:color="auto"/>
          </w:divBdr>
          <w:divsChild>
            <w:div w:id="227033524">
              <w:marLeft w:val="0"/>
              <w:marRight w:val="0"/>
              <w:marTop w:val="0"/>
              <w:marBottom w:val="0"/>
              <w:divBdr>
                <w:top w:val="none" w:sz="0" w:space="0" w:color="auto"/>
                <w:left w:val="none" w:sz="0" w:space="0" w:color="auto"/>
                <w:bottom w:val="none" w:sz="0" w:space="0" w:color="auto"/>
                <w:right w:val="none" w:sz="0" w:space="0" w:color="auto"/>
              </w:divBdr>
            </w:div>
            <w:div w:id="1922370550">
              <w:marLeft w:val="0"/>
              <w:marRight w:val="0"/>
              <w:marTop w:val="0"/>
              <w:marBottom w:val="0"/>
              <w:divBdr>
                <w:top w:val="none" w:sz="0" w:space="0" w:color="auto"/>
                <w:left w:val="none" w:sz="0" w:space="0" w:color="auto"/>
                <w:bottom w:val="none" w:sz="0" w:space="0" w:color="auto"/>
                <w:right w:val="none" w:sz="0" w:space="0" w:color="auto"/>
              </w:divBdr>
              <w:divsChild>
                <w:div w:id="1043365716">
                  <w:marLeft w:val="120"/>
                  <w:marRight w:val="0"/>
                  <w:marTop w:val="60"/>
                  <w:marBottom w:val="0"/>
                  <w:divBdr>
                    <w:top w:val="none" w:sz="0" w:space="0" w:color="auto"/>
                    <w:left w:val="none" w:sz="0" w:space="0" w:color="auto"/>
                    <w:bottom w:val="none" w:sz="0" w:space="0" w:color="auto"/>
                    <w:right w:val="none" w:sz="0" w:space="0" w:color="auto"/>
                  </w:divBdr>
                </w:div>
                <w:div w:id="20125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selburg.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ahlen@isselburg.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Galathea">
  <a:themeElements>
    <a:clrScheme name="Galathe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Dactylos">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73D5-88F1-4CA5-8F83-0D210EDB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Mejan</dc:creator>
  <cp:lastModifiedBy>Mejan, Frank</cp:lastModifiedBy>
  <cp:revision>9</cp:revision>
  <cp:lastPrinted>2020-03-10T09:57:00Z</cp:lastPrinted>
  <dcterms:created xsi:type="dcterms:W3CDTF">2019-10-10T10:27:00Z</dcterms:created>
  <dcterms:modified xsi:type="dcterms:W3CDTF">2020-03-10T10:09:00Z</dcterms:modified>
</cp:coreProperties>
</file>